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6C" w:rsidRPr="00D2786C" w:rsidRDefault="00D2786C" w:rsidP="00D2786C">
      <w:pPr>
        <w:jc w:val="right"/>
        <w:rPr>
          <w:b/>
          <w:i/>
          <w:szCs w:val="24"/>
        </w:rPr>
      </w:pPr>
      <w:r w:rsidRPr="00D2786C">
        <w:rPr>
          <w:b/>
          <w:i/>
          <w:szCs w:val="24"/>
        </w:rPr>
        <w:t>CHERRYFIELD SCHOOL DEPARTMENT</w:t>
      </w:r>
    </w:p>
    <w:p w:rsidR="00D2786C" w:rsidRPr="00D2786C" w:rsidRDefault="00D2786C" w:rsidP="00D2786C">
      <w:pPr>
        <w:ind w:left="720"/>
        <w:jc w:val="right"/>
        <w:rPr>
          <w:b/>
          <w:i/>
          <w:szCs w:val="24"/>
        </w:rPr>
      </w:pPr>
      <w:r w:rsidRPr="00D2786C">
        <w:rPr>
          <w:b/>
          <w:i/>
          <w:szCs w:val="24"/>
        </w:rPr>
        <w:t>NEPN/NSBA CODE:  CBI</w:t>
      </w:r>
    </w:p>
    <w:p w:rsidR="00D2786C" w:rsidRPr="00D2786C" w:rsidRDefault="00D2786C" w:rsidP="00D2786C">
      <w:pPr>
        <w:ind w:left="720"/>
        <w:rPr>
          <w:szCs w:val="24"/>
        </w:rPr>
      </w:pPr>
    </w:p>
    <w:p w:rsidR="00D2786C" w:rsidRPr="00D2786C" w:rsidRDefault="00D2786C" w:rsidP="00D2786C">
      <w:pPr>
        <w:jc w:val="center"/>
        <w:rPr>
          <w:szCs w:val="24"/>
        </w:rPr>
      </w:pPr>
      <w:r w:rsidRPr="00D2786C">
        <w:rPr>
          <w:b/>
          <w:szCs w:val="24"/>
        </w:rPr>
        <w:t>EVALUATION OF THE SUPERINTENDENT</w:t>
      </w:r>
    </w:p>
    <w:p w:rsidR="00D2786C" w:rsidRPr="00D2786C" w:rsidRDefault="00D2786C" w:rsidP="00D2786C">
      <w:pPr>
        <w:rPr>
          <w:szCs w:val="24"/>
        </w:rPr>
      </w:pPr>
    </w:p>
    <w:p w:rsidR="00D2786C" w:rsidRPr="00D2786C" w:rsidRDefault="00D2786C" w:rsidP="00D2786C">
      <w:pPr>
        <w:rPr>
          <w:szCs w:val="24"/>
        </w:rPr>
      </w:pPr>
      <w:r w:rsidRPr="00D2786C">
        <w:rPr>
          <w:szCs w:val="24"/>
        </w:rPr>
        <w:t xml:space="preserve">The School Committee will evaluate the performance of the Superintendent as a regular and scheduled activity.  The primary purposes of the evaluation will be to continually improve administrative leadership, to strengthen the working relationship of the School Committee and Superintendent </w:t>
      </w:r>
      <w:proofErr w:type="gramStart"/>
      <w:r w:rsidRPr="00D2786C">
        <w:rPr>
          <w:szCs w:val="24"/>
        </w:rPr>
        <w:t>governance</w:t>
      </w:r>
      <w:proofErr w:type="gramEnd"/>
      <w:r w:rsidRPr="00D2786C">
        <w:rPr>
          <w:szCs w:val="24"/>
        </w:rPr>
        <w:t xml:space="preserve"> team, and to assist the School Committee in reviewing issues associated with the Superintendent’s employment.</w:t>
      </w:r>
    </w:p>
    <w:p w:rsidR="00D2786C" w:rsidRPr="00D2786C" w:rsidRDefault="00D2786C" w:rsidP="00D2786C">
      <w:pPr>
        <w:rPr>
          <w:szCs w:val="24"/>
        </w:rPr>
      </w:pPr>
    </w:p>
    <w:p w:rsidR="00D2786C" w:rsidRPr="00D2786C" w:rsidRDefault="00D2786C" w:rsidP="00D2786C">
      <w:pPr>
        <w:ind w:left="720"/>
        <w:rPr>
          <w:b/>
          <w:szCs w:val="24"/>
        </w:rPr>
      </w:pPr>
      <w:r w:rsidRPr="00D2786C">
        <w:rPr>
          <w:b/>
          <w:szCs w:val="24"/>
        </w:rPr>
        <w:t>Guidelines</w:t>
      </w:r>
    </w:p>
    <w:p w:rsidR="00D2786C" w:rsidRPr="00D2786C" w:rsidRDefault="00D2786C" w:rsidP="00D2786C">
      <w:pPr>
        <w:ind w:left="720"/>
        <w:rPr>
          <w:szCs w:val="24"/>
        </w:rPr>
      </w:pPr>
    </w:p>
    <w:p w:rsidR="00D2786C" w:rsidRPr="00D2786C" w:rsidRDefault="00D2786C" w:rsidP="00D2786C">
      <w:pPr>
        <w:ind w:left="2160" w:hanging="720"/>
        <w:rPr>
          <w:szCs w:val="24"/>
        </w:rPr>
      </w:pPr>
      <w:r w:rsidRPr="00D2786C">
        <w:rPr>
          <w:szCs w:val="24"/>
        </w:rPr>
        <w:t>A.</w:t>
      </w:r>
      <w:r w:rsidRPr="00D2786C">
        <w:rPr>
          <w:szCs w:val="24"/>
        </w:rPr>
        <w:tab/>
        <w:t>The Superintendent should be involved in developing the evaluation form and standards or reviewing the existing evaluation form and standards.</w:t>
      </w:r>
    </w:p>
    <w:p w:rsidR="00D2786C" w:rsidRPr="00D2786C" w:rsidRDefault="00D2786C" w:rsidP="00D2786C">
      <w:pPr>
        <w:tabs>
          <w:tab w:val="left" w:pos="720"/>
        </w:tabs>
        <w:ind w:left="2160" w:hanging="720"/>
        <w:rPr>
          <w:szCs w:val="24"/>
        </w:rPr>
      </w:pPr>
    </w:p>
    <w:p w:rsidR="00D2786C" w:rsidRPr="00D2786C" w:rsidRDefault="00D2786C" w:rsidP="00D2786C">
      <w:pPr>
        <w:tabs>
          <w:tab w:val="left" w:pos="720"/>
        </w:tabs>
        <w:ind w:left="2160" w:hanging="720"/>
        <w:rPr>
          <w:szCs w:val="24"/>
        </w:rPr>
      </w:pPr>
      <w:r w:rsidRPr="00D2786C">
        <w:rPr>
          <w:szCs w:val="24"/>
        </w:rPr>
        <w:t>B.</w:t>
      </w:r>
      <w:r w:rsidRPr="00D2786C">
        <w:rPr>
          <w:szCs w:val="24"/>
        </w:rPr>
        <w:tab/>
        <w:t>The evaluation(s) should be at a regularly scheduled time and place, in an executive session in which all School Committee members are present.</w:t>
      </w:r>
    </w:p>
    <w:p w:rsidR="00D2786C" w:rsidRPr="00D2786C" w:rsidRDefault="00D2786C" w:rsidP="00D2786C">
      <w:pPr>
        <w:tabs>
          <w:tab w:val="left" w:pos="720"/>
        </w:tabs>
        <w:ind w:left="2160" w:hanging="720"/>
        <w:rPr>
          <w:szCs w:val="24"/>
        </w:rPr>
      </w:pPr>
    </w:p>
    <w:p w:rsidR="00D2786C" w:rsidRPr="00D2786C" w:rsidRDefault="00D2786C" w:rsidP="00D2786C">
      <w:pPr>
        <w:tabs>
          <w:tab w:val="left" w:pos="720"/>
        </w:tabs>
        <w:ind w:left="2160" w:hanging="720"/>
        <w:rPr>
          <w:szCs w:val="24"/>
        </w:rPr>
      </w:pPr>
      <w:r w:rsidRPr="00D2786C">
        <w:rPr>
          <w:szCs w:val="24"/>
        </w:rPr>
        <w:t>C.</w:t>
      </w:r>
      <w:r w:rsidRPr="00D2786C">
        <w:rPr>
          <w:szCs w:val="24"/>
        </w:rPr>
        <w:tab/>
        <w:t>The Superintendent should prepare for the evaluation by conducting a self-evaluation.</w:t>
      </w:r>
    </w:p>
    <w:p w:rsidR="00D2786C" w:rsidRPr="00D2786C" w:rsidRDefault="00D2786C" w:rsidP="00D2786C">
      <w:pPr>
        <w:tabs>
          <w:tab w:val="left" w:pos="720"/>
        </w:tabs>
        <w:ind w:left="2160" w:hanging="720"/>
        <w:rPr>
          <w:szCs w:val="24"/>
        </w:rPr>
      </w:pPr>
    </w:p>
    <w:p w:rsidR="00D2786C" w:rsidRPr="00D2786C" w:rsidRDefault="00D2786C" w:rsidP="00D2786C">
      <w:pPr>
        <w:tabs>
          <w:tab w:val="left" w:pos="720"/>
        </w:tabs>
        <w:ind w:left="2160" w:hanging="720"/>
        <w:rPr>
          <w:szCs w:val="24"/>
        </w:rPr>
      </w:pPr>
      <w:r w:rsidRPr="00D2786C">
        <w:rPr>
          <w:szCs w:val="24"/>
        </w:rPr>
        <w:t>D.</w:t>
      </w:r>
      <w:r w:rsidRPr="00D2786C">
        <w:rPr>
          <w:szCs w:val="24"/>
        </w:rPr>
        <w:tab/>
        <w:t>The School Committee should prepare for the evaluation as follows:</w:t>
      </w:r>
    </w:p>
    <w:p w:rsidR="00D2786C" w:rsidRPr="00D2786C" w:rsidRDefault="00D2786C" w:rsidP="00D2786C">
      <w:pPr>
        <w:tabs>
          <w:tab w:val="left" w:pos="720"/>
        </w:tabs>
        <w:ind w:left="720"/>
        <w:rPr>
          <w:szCs w:val="24"/>
        </w:rPr>
      </w:pPr>
    </w:p>
    <w:p w:rsidR="00D2786C" w:rsidRPr="00D2786C" w:rsidRDefault="00D2786C" w:rsidP="00D2786C">
      <w:pPr>
        <w:tabs>
          <w:tab w:val="left" w:pos="1440"/>
        </w:tabs>
        <w:ind w:left="2880" w:hanging="720"/>
        <w:rPr>
          <w:szCs w:val="24"/>
        </w:rPr>
      </w:pPr>
      <w:r w:rsidRPr="00D2786C">
        <w:rPr>
          <w:szCs w:val="24"/>
        </w:rPr>
        <w:t>1.</w:t>
      </w:r>
      <w:r w:rsidRPr="00D2786C">
        <w:rPr>
          <w:szCs w:val="24"/>
        </w:rPr>
        <w:tab/>
        <w:t>School Committee members will submit individual written assessments to the Chair, using the evaluation form and standards, with supporting comments giving specific examples related to conduct and/or performance.</w:t>
      </w:r>
    </w:p>
    <w:p w:rsidR="00D2786C" w:rsidRPr="00D2786C" w:rsidRDefault="00D2786C" w:rsidP="00D2786C">
      <w:pPr>
        <w:tabs>
          <w:tab w:val="left" w:pos="720"/>
          <w:tab w:val="left" w:pos="1440"/>
        </w:tabs>
        <w:ind w:left="2880" w:hanging="720"/>
        <w:rPr>
          <w:szCs w:val="24"/>
        </w:rPr>
      </w:pPr>
    </w:p>
    <w:p w:rsidR="00D2786C" w:rsidRPr="00D2786C" w:rsidRDefault="00D2786C" w:rsidP="00D2786C">
      <w:pPr>
        <w:tabs>
          <w:tab w:val="left" w:pos="720"/>
          <w:tab w:val="left" w:pos="1440"/>
        </w:tabs>
        <w:ind w:left="2880" w:hanging="720"/>
        <w:rPr>
          <w:szCs w:val="24"/>
        </w:rPr>
      </w:pPr>
      <w:r w:rsidRPr="00D2786C">
        <w:rPr>
          <w:szCs w:val="24"/>
        </w:rPr>
        <w:t>2.</w:t>
      </w:r>
      <w:r w:rsidRPr="00D2786C">
        <w:rPr>
          <w:szCs w:val="24"/>
        </w:rPr>
        <w:tab/>
        <w:t>The Chair will develop a summary evaluation from members’ written opinions.</w:t>
      </w:r>
    </w:p>
    <w:p w:rsidR="00D2786C" w:rsidRPr="00D2786C" w:rsidRDefault="00D2786C" w:rsidP="00D2786C">
      <w:pPr>
        <w:tabs>
          <w:tab w:val="left" w:pos="720"/>
          <w:tab w:val="left" w:pos="1440"/>
        </w:tabs>
        <w:ind w:left="2880" w:hanging="720"/>
        <w:rPr>
          <w:szCs w:val="24"/>
        </w:rPr>
      </w:pPr>
    </w:p>
    <w:p w:rsidR="00D2786C" w:rsidRPr="00D2786C" w:rsidRDefault="00D2786C" w:rsidP="00D2786C">
      <w:pPr>
        <w:tabs>
          <w:tab w:val="left" w:pos="720"/>
          <w:tab w:val="left" w:pos="1440"/>
        </w:tabs>
        <w:ind w:left="2880" w:hanging="720"/>
        <w:rPr>
          <w:szCs w:val="24"/>
        </w:rPr>
      </w:pPr>
      <w:r w:rsidRPr="00D2786C">
        <w:rPr>
          <w:szCs w:val="24"/>
        </w:rPr>
        <w:t>3.</w:t>
      </w:r>
      <w:r w:rsidRPr="00D2786C">
        <w:rPr>
          <w:szCs w:val="24"/>
        </w:rPr>
        <w:tab/>
        <w:t xml:space="preserve">The School Committee will meet in executive session to review summary evaluation and materials related to the Superintendent’s performance.  The Superintendent may be invited to, or excluded from, this session at the School Committee’s discretion.  </w:t>
      </w:r>
    </w:p>
    <w:p w:rsidR="00D2786C" w:rsidRPr="00D2786C" w:rsidRDefault="00D2786C" w:rsidP="00D2786C">
      <w:pPr>
        <w:tabs>
          <w:tab w:val="left" w:pos="720"/>
          <w:tab w:val="left" w:pos="1440"/>
        </w:tabs>
        <w:ind w:left="2880" w:hanging="720"/>
        <w:rPr>
          <w:szCs w:val="24"/>
        </w:rPr>
      </w:pPr>
    </w:p>
    <w:p w:rsidR="00D2786C" w:rsidRPr="00D2786C" w:rsidRDefault="00D2786C" w:rsidP="00D2786C">
      <w:pPr>
        <w:ind w:left="2160" w:hanging="720"/>
        <w:mirrorIndents/>
        <w:rPr>
          <w:szCs w:val="24"/>
        </w:rPr>
      </w:pPr>
      <w:r w:rsidRPr="00D2786C">
        <w:rPr>
          <w:szCs w:val="24"/>
        </w:rPr>
        <w:t>E.</w:t>
      </w:r>
      <w:r w:rsidRPr="00D2786C">
        <w:rPr>
          <w:szCs w:val="24"/>
        </w:rPr>
        <w:tab/>
        <w:t>The School Committee will meet with the Superintendent in executive session to review the evaluation:</w:t>
      </w:r>
    </w:p>
    <w:p w:rsidR="00D2786C" w:rsidRPr="00D2786C" w:rsidRDefault="00D2786C" w:rsidP="00D2786C">
      <w:pPr>
        <w:tabs>
          <w:tab w:val="left" w:pos="720"/>
          <w:tab w:val="left" w:pos="1440"/>
        </w:tabs>
        <w:ind w:left="2880" w:hanging="720"/>
        <w:rPr>
          <w:szCs w:val="24"/>
        </w:rPr>
      </w:pPr>
    </w:p>
    <w:p w:rsidR="00D2786C" w:rsidRDefault="00D2786C" w:rsidP="00D2786C">
      <w:pPr>
        <w:pStyle w:val="BodyTextIndent"/>
        <w:numPr>
          <w:ilvl w:val="0"/>
          <w:numId w:val="27"/>
        </w:numPr>
        <w:tabs>
          <w:tab w:val="left" w:pos="1440"/>
        </w:tabs>
        <w:mirrorIndents/>
        <w:rPr>
          <w:szCs w:val="24"/>
        </w:rPr>
      </w:pPr>
      <w:r w:rsidRPr="00D2786C">
        <w:rPr>
          <w:szCs w:val="24"/>
        </w:rPr>
        <w:t>The School Committee as a whole will meet with the Superintendent to discuss the evaluation, which should include the summary of individual School Committee members’ written assessments as agreed upon by the School Committee.</w:t>
      </w:r>
    </w:p>
    <w:p w:rsidR="00D2786C" w:rsidRPr="00D2786C" w:rsidRDefault="00D2786C" w:rsidP="00D2786C">
      <w:pPr>
        <w:pStyle w:val="BodyTextIndent"/>
        <w:tabs>
          <w:tab w:val="left" w:pos="1440"/>
        </w:tabs>
        <w:ind w:left="2880"/>
        <w:mirrorIndents/>
        <w:rPr>
          <w:szCs w:val="24"/>
        </w:rPr>
      </w:pPr>
    </w:p>
    <w:p w:rsidR="00D2786C" w:rsidRPr="00D2786C" w:rsidRDefault="00D2786C" w:rsidP="00D2786C">
      <w:pPr>
        <w:pStyle w:val="BodyTextIndent"/>
        <w:tabs>
          <w:tab w:val="left" w:pos="1440"/>
        </w:tabs>
        <w:ind w:left="2880" w:hanging="720"/>
        <w:mirrorIndents/>
        <w:rPr>
          <w:szCs w:val="24"/>
        </w:rPr>
      </w:pPr>
      <w:r w:rsidRPr="00D2786C">
        <w:rPr>
          <w:szCs w:val="24"/>
        </w:rPr>
        <w:t>2.</w:t>
      </w:r>
      <w:r w:rsidRPr="00D2786C">
        <w:rPr>
          <w:szCs w:val="24"/>
        </w:rPr>
        <w:tab/>
        <w:t>The evaluation should include a discussion of strengths as well as areas identified for improvement.</w:t>
      </w:r>
    </w:p>
    <w:p w:rsidR="00D2786C" w:rsidRPr="00D2786C" w:rsidRDefault="00D2786C" w:rsidP="00D2786C">
      <w:pPr>
        <w:tabs>
          <w:tab w:val="left" w:pos="720"/>
          <w:tab w:val="left" w:pos="1440"/>
        </w:tabs>
        <w:ind w:left="720"/>
        <w:rPr>
          <w:b/>
          <w:szCs w:val="24"/>
        </w:rPr>
      </w:pPr>
    </w:p>
    <w:p w:rsidR="00D2786C" w:rsidRPr="00D2786C" w:rsidRDefault="00D2786C" w:rsidP="00D2786C">
      <w:pPr>
        <w:tabs>
          <w:tab w:val="left" w:pos="720"/>
          <w:tab w:val="left" w:pos="1440"/>
        </w:tabs>
        <w:ind w:left="720"/>
        <w:rPr>
          <w:b/>
          <w:szCs w:val="24"/>
        </w:rPr>
      </w:pPr>
    </w:p>
    <w:p w:rsidR="00D2786C" w:rsidRPr="00D2786C" w:rsidRDefault="00D2786C" w:rsidP="00D2786C">
      <w:pPr>
        <w:tabs>
          <w:tab w:val="left" w:pos="720"/>
          <w:tab w:val="left" w:pos="1440"/>
        </w:tabs>
        <w:ind w:left="720"/>
        <w:rPr>
          <w:b/>
          <w:szCs w:val="24"/>
        </w:rPr>
      </w:pPr>
    </w:p>
    <w:p w:rsidR="00D2786C" w:rsidRDefault="00D2786C" w:rsidP="00D2786C">
      <w:pPr>
        <w:tabs>
          <w:tab w:val="left" w:pos="720"/>
          <w:tab w:val="left" w:pos="1440"/>
        </w:tabs>
        <w:ind w:left="720"/>
        <w:rPr>
          <w:b/>
          <w:szCs w:val="24"/>
        </w:rPr>
      </w:pPr>
    </w:p>
    <w:p w:rsidR="00D2786C" w:rsidRPr="00D2786C" w:rsidRDefault="00D2786C" w:rsidP="00D2786C">
      <w:pPr>
        <w:tabs>
          <w:tab w:val="left" w:pos="720"/>
          <w:tab w:val="left" w:pos="1440"/>
        </w:tabs>
        <w:jc w:val="center"/>
        <w:rPr>
          <w:szCs w:val="24"/>
        </w:rPr>
      </w:pPr>
      <w:r w:rsidRPr="00D2786C">
        <w:rPr>
          <w:szCs w:val="24"/>
        </w:rPr>
        <w:t xml:space="preserve">Page 1 of </w:t>
      </w:r>
      <w:r>
        <w:rPr>
          <w:szCs w:val="24"/>
        </w:rPr>
        <w:t>2</w:t>
      </w:r>
    </w:p>
    <w:p w:rsidR="00D2786C" w:rsidRPr="00D2786C" w:rsidRDefault="00D2786C" w:rsidP="00D2786C">
      <w:pPr>
        <w:jc w:val="right"/>
        <w:rPr>
          <w:b/>
          <w:i/>
          <w:szCs w:val="24"/>
        </w:rPr>
      </w:pPr>
      <w:r w:rsidRPr="00D2786C">
        <w:rPr>
          <w:b/>
          <w:i/>
          <w:szCs w:val="24"/>
        </w:rPr>
        <w:lastRenderedPageBreak/>
        <w:t>CHERRYFIELD SCHOOL DEPARTMENT</w:t>
      </w:r>
    </w:p>
    <w:p w:rsidR="00D2786C" w:rsidRPr="00D2786C" w:rsidRDefault="00D2786C" w:rsidP="00D2786C">
      <w:pPr>
        <w:mirrorIndents/>
        <w:jc w:val="right"/>
        <w:rPr>
          <w:b/>
          <w:i/>
          <w:szCs w:val="24"/>
        </w:rPr>
      </w:pPr>
      <w:r w:rsidRPr="00D2786C">
        <w:rPr>
          <w:b/>
          <w:i/>
          <w:szCs w:val="24"/>
        </w:rPr>
        <w:tab/>
      </w:r>
      <w:r w:rsidRPr="00D2786C">
        <w:rPr>
          <w:b/>
          <w:i/>
          <w:szCs w:val="24"/>
        </w:rPr>
        <w:tab/>
      </w:r>
      <w:r w:rsidRPr="00D2786C">
        <w:rPr>
          <w:b/>
          <w:i/>
          <w:szCs w:val="24"/>
        </w:rPr>
        <w:tab/>
      </w:r>
      <w:r w:rsidRPr="00D2786C">
        <w:rPr>
          <w:b/>
          <w:i/>
          <w:szCs w:val="24"/>
        </w:rPr>
        <w:tab/>
      </w:r>
      <w:r w:rsidRPr="00D2786C">
        <w:rPr>
          <w:b/>
          <w:i/>
          <w:szCs w:val="24"/>
        </w:rPr>
        <w:tab/>
      </w:r>
      <w:r w:rsidRPr="00D2786C">
        <w:rPr>
          <w:b/>
          <w:i/>
          <w:szCs w:val="24"/>
        </w:rPr>
        <w:tab/>
      </w:r>
      <w:r w:rsidRPr="00D2786C">
        <w:rPr>
          <w:b/>
          <w:i/>
          <w:szCs w:val="24"/>
        </w:rPr>
        <w:tab/>
      </w:r>
      <w:r>
        <w:rPr>
          <w:b/>
          <w:i/>
          <w:szCs w:val="24"/>
        </w:rPr>
        <w:t xml:space="preserve">    </w:t>
      </w:r>
      <w:r w:rsidRPr="00D2786C">
        <w:rPr>
          <w:b/>
          <w:i/>
          <w:szCs w:val="24"/>
        </w:rPr>
        <w:t>NEPN/NSBA CODE:  CBI</w:t>
      </w:r>
    </w:p>
    <w:p w:rsidR="00D2786C" w:rsidRPr="00D2786C" w:rsidRDefault="00D2786C" w:rsidP="00D2786C">
      <w:pPr>
        <w:pStyle w:val="BodyTextIndent2"/>
        <w:tabs>
          <w:tab w:val="left" w:pos="1440"/>
        </w:tabs>
        <w:spacing w:after="0" w:line="240" w:lineRule="auto"/>
        <w:ind w:left="2880" w:hanging="720"/>
        <w:mirrorIndents/>
        <w:rPr>
          <w:szCs w:val="24"/>
        </w:rPr>
      </w:pPr>
    </w:p>
    <w:p w:rsidR="00D2786C" w:rsidRDefault="00D2786C" w:rsidP="00D2786C">
      <w:pPr>
        <w:pStyle w:val="BodyTextIndent2"/>
        <w:tabs>
          <w:tab w:val="left" w:pos="1440"/>
        </w:tabs>
        <w:spacing w:after="0" w:line="240" w:lineRule="auto"/>
        <w:ind w:left="720" w:hanging="720"/>
        <w:mirrorIndents/>
        <w:rPr>
          <w:szCs w:val="24"/>
        </w:rPr>
      </w:pPr>
      <w:r>
        <w:rPr>
          <w:szCs w:val="24"/>
        </w:rPr>
        <w:tab/>
      </w:r>
      <w:r>
        <w:rPr>
          <w:szCs w:val="24"/>
        </w:rPr>
        <w:tab/>
      </w:r>
      <w:r>
        <w:rPr>
          <w:szCs w:val="24"/>
        </w:rPr>
        <w:tab/>
      </w:r>
      <w:r w:rsidRPr="00D2786C">
        <w:rPr>
          <w:szCs w:val="24"/>
        </w:rPr>
        <w:t>3.</w:t>
      </w:r>
      <w:r w:rsidRPr="00D2786C">
        <w:rPr>
          <w:szCs w:val="24"/>
        </w:rPr>
        <w:tab/>
        <w:t xml:space="preserve">As no form or set of guidelines can encompass the totality of the </w:t>
      </w:r>
      <w:r>
        <w:rPr>
          <w:szCs w:val="24"/>
        </w:rPr>
        <w:tab/>
      </w:r>
      <w:r>
        <w:rPr>
          <w:szCs w:val="24"/>
        </w:rPr>
        <w:tab/>
      </w:r>
      <w:r>
        <w:rPr>
          <w:szCs w:val="24"/>
        </w:rPr>
        <w:tab/>
      </w:r>
      <w:r>
        <w:rPr>
          <w:szCs w:val="24"/>
          <w:lang w:val="en-US"/>
        </w:rPr>
        <w:t xml:space="preserve"> </w:t>
      </w:r>
      <w:r>
        <w:rPr>
          <w:szCs w:val="24"/>
          <w:lang w:val="en-US"/>
        </w:rPr>
        <w:tab/>
      </w:r>
      <w:r>
        <w:rPr>
          <w:szCs w:val="24"/>
          <w:lang w:val="en-US"/>
        </w:rPr>
        <w:tab/>
      </w:r>
      <w:r w:rsidRPr="00D2786C">
        <w:rPr>
          <w:szCs w:val="24"/>
        </w:rPr>
        <w:t xml:space="preserve">Superintendent’s responsibilities, the evaluation discussion may include </w:t>
      </w:r>
    </w:p>
    <w:p w:rsidR="00D2786C" w:rsidRPr="00D2786C" w:rsidRDefault="00D2786C" w:rsidP="00D2786C">
      <w:pPr>
        <w:pStyle w:val="BodyTextIndent2"/>
        <w:tabs>
          <w:tab w:val="left" w:pos="1440"/>
        </w:tabs>
        <w:spacing w:after="0" w:line="240" w:lineRule="auto"/>
        <w:ind w:left="720" w:hanging="720"/>
        <w:mirrorIndents/>
        <w:rPr>
          <w:szCs w:val="24"/>
        </w:rPr>
      </w:pPr>
      <w:r>
        <w:rPr>
          <w:szCs w:val="24"/>
        </w:rPr>
        <w:tab/>
      </w:r>
      <w:r>
        <w:rPr>
          <w:szCs w:val="24"/>
        </w:rPr>
        <w:tab/>
      </w:r>
      <w:r>
        <w:rPr>
          <w:szCs w:val="24"/>
        </w:rPr>
        <w:tab/>
      </w:r>
      <w:r>
        <w:rPr>
          <w:szCs w:val="24"/>
        </w:rPr>
        <w:tab/>
      </w:r>
      <w:r w:rsidRPr="00D2786C">
        <w:rPr>
          <w:szCs w:val="24"/>
        </w:rPr>
        <w:t>items not described in the evaluation form.</w:t>
      </w:r>
    </w:p>
    <w:p w:rsidR="00D2786C" w:rsidRPr="00D2786C" w:rsidRDefault="00D2786C" w:rsidP="00D2786C">
      <w:pPr>
        <w:pStyle w:val="BodyTextIndent2"/>
        <w:tabs>
          <w:tab w:val="left" w:pos="1440"/>
        </w:tabs>
        <w:spacing w:after="0" w:line="240" w:lineRule="auto"/>
        <w:ind w:left="4680" w:hanging="720"/>
        <w:mirrorIndents/>
        <w:rPr>
          <w:szCs w:val="24"/>
        </w:rPr>
      </w:pPr>
    </w:p>
    <w:p w:rsidR="00D2786C" w:rsidRPr="00D2786C" w:rsidRDefault="000D255D" w:rsidP="000D255D">
      <w:pPr>
        <w:pStyle w:val="BodyTextIndent2"/>
        <w:tabs>
          <w:tab w:val="left" w:pos="1440"/>
        </w:tabs>
        <w:spacing w:after="0" w:line="240" w:lineRule="auto"/>
        <w:ind w:left="720" w:hanging="720"/>
        <w:mirrorIndents/>
        <w:rPr>
          <w:szCs w:val="24"/>
        </w:rPr>
      </w:pPr>
      <w:r>
        <w:rPr>
          <w:szCs w:val="24"/>
        </w:rPr>
        <w:tab/>
      </w:r>
      <w:r>
        <w:rPr>
          <w:szCs w:val="24"/>
        </w:rPr>
        <w:tab/>
      </w:r>
      <w:r>
        <w:rPr>
          <w:szCs w:val="24"/>
        </w:rPr>
        <w:tab/>
      </w:r>
      <w:r w:rsidR="00D2786C" w:rsidRPr="00D2786C">
        <w:rPr>
          <w:szCs w:val="24"/>
        </w:rPr>
        <w:t>4.</w:t>
      </w:r>
      <w:r w:rsidR="00D2786C" w:rsidRPr="00D2786C">
        <w:rPr>
          <w:szCs w:val="24"/>
        </w:rPr>
        <w:tab/>
        <w:t>The School Committee’s e</w:t>
      </w:r>
      <w:r>
        <w:rPr>
          <w:szCs w:val="24"/>
        </w:rPr>
        <w:t>valuation should be supported by</w:t>
      </w:r>
      <w:r>
        <w:rPr>
          <w:szCs w:val="24"/>
          <w:lang w:val="en-US"/>
        </w:rPr>
        <w:t xml:space="preserve"> specific</w:t>
      </w:r>
      <w:r w:rsidR="00D2786C" w:rsidRPr="00D2786C">
        <w:rPr>
          <w:szCs w:val="24"/>
        </w:rPr>
        <w:t xml:space="preserve"> </w:t>
      </w:r>
      <w:r>
        <w:rPr>
          <w:szCs w:val="24"/>
        </w:rPr>
        <w:tab/>
      </w:r>
      <w:r>
        <w:rPr>
          <w:szCs w:val="24"/>
        </w:rPr>
        <w:tab/>
      </w:r>
      <w:r>
        <w:rPr>
          <w:szCs w:val="24"/>
        </w:rPr>
        <w:tab/>
      </w:r>
      <w:r>
        <w:rPr>
          <w:szCs w:val="24"/>
        </w:rPr>
        <w:tab/>
      </w:r>
      <w:r w:rsidR="00D2786C" w:rsidRPr="00D2786C">
        <w:rPr>
          <w:szCs w:val="24"/>
        </w:rPr>
        <w:t xml:space="preserve">examples of the Superintendent’s conduct/performance, and should </w:t>
      </w:r>
      <w:r>
        <w:rPr>
          <w:szCs w:val="24"/>
        </w:rPr>
        <w:tab/>
      </w:r>
      <w:r>
        <w:rPr>
          <w:szCs w:val="24"/>
        </w:rPr>
        <w:tab/>
      </w:r>
      <w:r>
        <w:rPr>
          <w:szCs w:val="24"/>
        </w:rPr>
        <w:tab/>
      </w:r>
      <w:r>
        <w:rPr>
          <w:szCs w:val="24"/>
        </w:rPr>
        <w:tab/>
      </w:r>
      <w:r w:rsidR="00D2786C" w:rsidRPr="00D2786C">
        <w:rPr>
          <w:szCs w:val="24"/>
        </w:rPr>
        <w:t>represent the perspective of the majority of the School Committee.</w:t>
      </w:r>
    </w:p>
    <w:p w:rsidR="00D2786C" w:rsidRPr="00D2786C" w:rsidRDefault="00D2786C" w:rsidP="00D2786C">
      <w:pPr>
        <w:tabs>
          <w:tab w:val="left" w:pos="1440"/>
        </w:tabs>
        <w:ind w:left="3960" w:hanging="720"/>
        <w:mirrorIndents/>
        <w:rPr>
          <w:szCs w:val="24"/>
        </w:rPr>
      </w:pPr>
    </w:p>
    <w:p w:rsidR="00D2786C" w:rsidRPr="00D2786C" w:rsidRDefault="000D255D" w:rsidP="000D255D">
      <w:pPr>
        <w:pStyle w:val="BodyTextIndent2"/>
        <w:tabs>
          <w:tab w:val="left" w:pos="1440"/>
        </w:tabs>
        <w:spacing w:after="0" w:line="240" w:lineRule="auto"/>
        <w:ind w:left="1440" w:hanging="720"/>
        <w:mirrorIndents/>
        <w:rPr>
          <w:szCs w:val="24"/>
        </w:rPr>
      </w:pPr>
      <w:r>
        <w:rPr>
          <w:szCs w:val="24"/>
        </w:rPr>
        <w:tab/>
      </w:r>
      <w:r>
        <w:rPr>
          <w:szCs w:val="24"/>
        </w:rPr>
        <w:tab/>
      </w:r>
      <w:r>
        <w:rPr>
          <w:szCs w:val="24"/>
        </w:rPr>
        <w:tab/>
      </w:r>
      <w:r w:rsidR="00D2786C" w:rsidRPr="00D2786C">
        <w:rPr>
          <w:szCs w:val="24"/>
        </w:rPr>
        <w:t>5.</w:t>
      </w:r>
      <w:r w:rsidR="00D2786C" w:rsidRPr="00D2786C">
        <w:rPr>
          <w:szCs w:val="24"/>
        </w:rPr>
        <w:tab/>
        <w:t xml:space="preserve">The Superintendent shall be given the opportunity to provide </w:t>
      </w:r>
      <w:r>
        <w:rPr>
          <w:szCs w:val="24"/>
        </w:rPr>
        <w:tab/>
      </w:r>
      <w:r>
        <w:rPr>
          <w:szCs w:val="24"/>
        </w:rPr>
        <w:tab/>
      </w:r>
      <w:r>
        <w:rPr>
          <w:szCs w:val="24"/>
        </w:rPr>
        <w:tab/>
      </w:r>
      <w:r>
        <w:rPr>
          <w:szCs w:val="24"/>
        </w:rPr>
        <w:tab/>
      </w:r>
      <w:r w:rsidR="00D2786C" w:rsidRPr="00D2786C">
        <w:rPr>
          <w:szCs w:val="24"/>
        </w:rPr>
        <w:t xml:space="preserve">feedback to the School Committee regarding his/her perceptions of </w:t>
      </w:r>
      <w:r>
        <w:rPr>
          <w:szCs w:val="24"/>
        </w:rPr>
        <w:tab/>
      </w:r>
      <w:r>
        <w:rPr>
          <w:szCs w:val="24"/>
        </w:rPr>
        <w:tab/>
      </w:r>
      <w:r>
        <w:rPr>
          <w:szCs w:val="24"/>
        </w:rPr>
        <w:tab/>
      </w:r>
      <w:r w:rsidR="00D2786C" w:rsidRPr="00D2786C">
        <w:rPr>
          <w:szCs w:val="24"/>
        </w:rPr>
        <w:t xml:space="preserve">the working relationship between the Superintendent and the School </w:t>
      </w:r>
      <w:r>
        <w:rPr>
          <w:szCs w:val="24"/>
        </w:rPr>
        <w:tab/>
      </w:r>
      <w:r>
        <w:rPr>
          <w:szCs w:val="24"/>
        </w:rPr>
        <w:tab/>
      </w:r>
      <w:r>
        <w:rPr>
          <w:szCs w:val="24"/>
        </w:rPr>
        <w:tab/>
      </w:r>
      <w:r w:rsidR="00D2786C" w:rsidRPr="00D2786C">
        <w:rPr>
          <w:szCs w:val="24"/>
        </w:rPr>
        <w:t xml:space="preserve">Committee and other issues the Superintendent identifies as relevant </w:t>
      </w:r>
      <w:r>
        <w:rPr>
          <w:szCs w:val="24"/>
        </w:rPr>
        <w:tab/>
      </w:r>
      <w:r>
        <w:rPr>
          <w:szCs w:val="24"/>
        </w:rPr>
        <w:tab/>
      </w:r>
      <w:r>
        <w:rPr>
          <w:szCs w:val="24"/>
        </w:rPr>
        <w:tab/>
      </w:r>
      <w:r w:rsidR="00D2786C" w:rsidRPr="00D2786C">
        <w:rPr>
          <w:szCs w:val="24"/>
        </w:rPr>
        <w:t>to his/her job responsibilities and performance.</w:t>
      </w:r>
    </w:p>
    <w:p w:rsidR="00D2786C" w:rsidRPr="00D2786C" w:rsidRDefault="00D2786C" w:rsidP="00D2786C">
      <w:pPr>
        <w:pStyle w:val="BodyTextIndent2"/>
        <w:tabs>
          <w:tab w:val="left" w:pos="1440"/>
        </w:tabs>
        <w:spacing w:after="0" w:line="240" w:lineRule="auto"/>
        <w:ind w:left="2880" w:hanging="720"/>
        <w:mirrorIndents/>
        <w:rPr>
          <w:szCs w:val="24"/>
        </w:rPr>
      </w:pPr>
    </w:p>
    <w:p w:rsidR="00D2786C" w:rsidRPr="00D2786C" w:rsidRDefault="000D255D" w:rsidP="00D2786C">
      <w:pPr>
        <w:pStyle w:val="BodyTextIndent2"/>
        <w:spacing w:after="0" w:line="240" w:lineRule="auto"/>
        <w:ind w:left="2160" w:hanging="720"/>
        <w:mirrorIndents/>
        <w:rPr>
          <w:szCs w:val="24"/>
        </w:rPr>
      </w:pPr>
      <w:r>
        <w:rPr>
          <w:szCs w:val="24"/>
        </w:rPr>
        <w:tab/>
      </w:r>
      <w:r w:rsidR="00D2786C" w:rsidRPr="00D2786C">
        <w:rPr>
          <w:szCs w:val="24"/>
        </w:rPr>
        <w:t>F.</w:t>
      </w:r>
      <w:r w:rsidR="00D2786C" w:rsidRPr="00D2786C">
        <w:rPr>
          <w:szCs w:val="24"/>
        </w:rPr>
        <w:tab/>
        <w:t xml:space="preserve">The School Committee will meet in executive session to discuss issues such </w:t>
      </w:r>
      <w:r>
        <w:rPr>
          <w:szCs w:val="24"/>
        </w:rPr>
        <w:tab/>
      </w:r>
      <w:r w:rsidR="00D2786C" w:rsidRPr="00D2786C">
        <w:rPr>
          <w:szCs w:val="24"/>
        </w:rPr>
        <w:t xml:space="preserve">as compensation, benefits, and extension of contract that are directly related </w:t>
      </w:r>
      <w:r>
        <w:rPr>
          <w:szCs w:val="24"/>
        </w:rPr>
        <w:tab/>
      </w:r>
      <w:r w:rsidR="00D2786C" w:rsidRPr="00D2786C">
        <w:rPr>
          <w:szCs w:val="24"/>
        </w:rPr>
        <w:t xml:space="preserve">to the Superintendent’s evaluation and employment.  The Superintendent </w:t>
      </w:r>
      <w:r>
        <w:rPr>
          <w:szCs w:val="24"/>
        </w:rPr>
        <w:tab/>
      </w:r>
      <w:r w:rsidR="00D2786C" w:rsidRPr="00D2786C">
        <w:rPr>
          <w:szCs w:val="24"/>
        </w:rPr>
        <w:t xml:space="preserve">may be invited to, or excluded from, this session at the School Committee’s </w:t>
      </w:r>
      <w:r>
        <w:rPr>
          <w:szCs w:val="24"/>
        </w:rPr>
        <w:tab/>
      </w:r>
      <w:r w:rsidR="00D2786C" w:rsidRPr="00D2786C">
        <w:rPr>
          <w:szCs w:val="24"/>
        </w:rPr>
        <w:t xml:space="preserve">discretion.  </w:t>
      </w:r>
    </w:p>
    <w:p w:rsidR="00D2786C" w:rsidRPr="00D2786C" w:rsidRDefault="00D2786C" w:rsidP="00D2786C">
      <w:pPr>
        <w:pStyle w:val="BodyTextIndent2"/>
        <w:spacing w:after="0" w:line="240" w:lineRule="auto"/>
        <w:ind w:left="2160" w:hanging="720"/>
        <w:mirrorIndents/>
        <w:rPr>
          <w:szCs w:val="24"/>
        </w:rPr>
      </w:pPr>
    </w:p>
    <w:p w:rsidR="00D2786C" w:rsidRPr="00D2786C" w:rsidRDefault="000D255D" w:rsidP="00D2786C">
      <w:pPr>
        <w:pStyle w:val="BodyTextIndent2"/>
        <w:spacing w:after="0" w:line="240" w:lineRule="auto"/>
        <w:ind w:left="2160" w:hanging="720"/>
        <w:mirrorIndents/>
        <w:rPr>
          <w:szCs w:val="24"/>
        </w:rPr>
      </w:pPr>
      <w:r>
        <w:rPr>
          <w:szCs w:val="24"/>
        </w:rPr>
        <w:tab/>
      </w:r>
      <w:r w:rsidR="00D2786C" w:rsidRPr="00D2786C">
        <w:rPr>
          <w:szCs w:val="24"/>
        </w:rPr>
        <w:t>G.</w:t>
      </w:r>
      <w:r w:rsidR="00D2786C" w:rsidRPr="00D2786C">
        <w:rPr>
          <w:szCs w:val="24"/>
        </w:rPr>
        <w:tab/>
        <w:t xml:space="preserve">The School Committee will meet with the Superintendent in executive </w:t>
      </w:r>
      <w:r>
        <w:rPr>
          <w:szCs w:val="24"/>
        </w:rPr>
        <w:tab/>
      </w:r>
      <w:r w:rsidR="00D2786C" w:rsidRPr="00D2786C">
        <w:rPr>
          <w:szCs w:val="24"/>
        </w:rPr>
        <w:t xml:space="preserve">session to discuss compensation, benefits, extension of contract and other </w:t>
      </w:r>
      <w:r>
        <w:rPr>
          <w:szCs w:val="24"/>
        </w:rPr>
        <w:tab/>
      </w:r>
      <w:r w:rsidR="00D2786C" w:rsidRPr="00D2786C">
        <w:rPr>
          <w:szCs w:val="24"/>
        </w:rPr>
        <w:t>matters relevant to the Superintendent’s employment.</w:t>
      </w:r>
    </w:p>
    <w:p w:rsidR="00D2786C" w:rsidRPr="00D2786C" w:rsidRDefault="00D2786C" w:rsidP="00D2786C">
      <w:pPr>
        <w:pStyle w:val="BodyTextIndent2"/>
        <w:spacing w:after="0" w:line="240" w:lineRule="auto"/>
        <w:ind w:left="2160" w:hanging="720"/>
        <w:mirrorIndents/>
        <w:rPr>
          <w:szCs w:val="24"/>
        </w:rPr>
      </w:pPr>
    </w:p>
    <w:p w:rsidR="00D2786C" w:rsidRPr="00D2786C" w:rsidRDefault="000D255D" w:rsidP="00D2786C">
      <w:pPr>
        <w:pStyle w:val="BodyTextIndent2"/>
        <w:spacing w:after="0" w:line="240" w:lineRule="auto"/>
        <w:ind w:left="2160" w:hanging="720"/>
        <w:mirrorIndents/>
        <w:rPr>
          <w:szCs w:val="24"/>
        </w:rPr>
      </w:pPr>
      <w:r>
        <w:rPr>
          <w:szCs w:val="24"/>
        </w:rPr>
        <w:tab/>
      </w:r>
      <w:r w:rsidR="00D2786C" w:rsidRPr="00D2786C">
        <w:rPr>
          <w:szCs w:val="24"/>
        </w:rPr>
        <w:t>H.</w:t>
      </w:r>
      <w:r w:rsidR="00D2786C" w:rsidRPr="00D2786C">
        <w:rPr>
          <w:szCs w:val="24"/>
        </w:rPr>
        <w:tab/>
        <w:t xml:space="preserve">Following the completed evaluation process, the School Committee Chair </w:t>
      </w:r>
      <w:r>
        <w:rPr>
          <w:szCs w:val="24"/>
        </w:rPr>
        <w:tab/>
      </w:r>
      <w:r w:rsidR="00D2786C" w:rsidRPr="00D2786C">
        <w:rPr>
          <w:szCs w:val="24"/>
        </w:rPr>
        <w:t xml:space="preserve">shall provide the Superintendent with a written summary of the key </w:t>
      </w:r>
      <w:r>
        <w:rPr>
          <w:szCs w:val="24"/>
        </w:rPr>
        <w:tab/>
      </w:r>
      <w:r w:rsidR="00D2786C" w:rsidRPr="00D2786C">
        <w:rPr>
          <w:szCs w:val="24"/>
        </w:rPr>
        <w:t>elements of the evaluation review.</w:t>
      </w:r>
    </w:p>
    <w:p w:rsidR="00D2786C" w:rsidRPr="00D2786C" w:rsidRDefault="00D2786C" w:rsidP="00D2786C">
      <w:pPr>
        <w:pStyle w:val="BodyTextIndent2"/>
        <w:spacing w:after="0" w:line="240" w:lineRule="auto"/>
        <w:ind w:left="720"/>
        <w:mirrorIndents/>
        <w:rPr>
          <w:szCs w:val="24"/>
        </w:rPr>
      </w:pPr>
      <w:r w:rsidRPr="00D2786C">
        <w:rPr>
          <w:szCs w:val="24"/>
        </w:rPr>
        <w:tab/>
      </w:r>
      <w:r w:rsidRPr="00D2786C">
        <w:rPr>
          <w:szCs w:val="24"/>
        </w:rPr>
        <w:tab/>
      </w:r>
      <w:r w:rsidRPr="00D2786C">
        <w:rPr>
          <w:szCs w:val="24"/>
        </w:rPr>
        <w:tab/>
      </w:r>
      <w:r w:rsidRPr="00D2786C">
        <w:rPr>
          <w:szCs w:val="24"/>
        </w:rPr>
        <w:tab/>
      </w:r>
      <w:r w:rsidRPr="00D2786C">
        <w:rPr>
          <w:szCs w:val="24"/>
        </w:rPr>
        <w:tab/>
      </w:r>
      <w:r w:rsidRPr="00D2786C">
        <w:rPr>
          <w:szCs w:val="24"/>
        </w:rPr>
        <w:tab/>
      </w:r>
      <w:r w:rsidRPr="00D2786C">
        <w:rPr>
          <w:szCs w:val="24"/>
        </w:rPr>
        <w:tab/>
      </w:r>
      <w:r w:rsidRPr="00D2786C">
        <w:rPr>
          <w:szCs w:val="24"/>
        </w:rPr>
        <w:tab/>
      </w:r>
      <w:r w:rsidRPr="00D2786C">
        <w:rPr>
          <w:szCs w:val="24"/>
        </w:rPr>
        <w:tab/>
      </w:r>
    </w:p>
    <w:p w:rsidR="00D2786C" w:rsidRPr="00D2786C" w:rsidRDefault="00D2786C" w:rsidP="00D2786C">
      <w:pPr>
        <w:tabs>
          <w:tab w:val="left" w:pos="720"/>
        </w:tabs>
        <w:ind w:left="720"/>
        <w:mirrorIndents/>
        <w:rPr>
          <w:b/>
          <w:szCs w:val="24"/>
        </w:rPr>
      </w:pPr>
      <w:r w:rsidRPr="00D2786C">
        <w:rPr>
          <w:b/>
          <w:szCs w:val="24"/>
        </w:rPr>
        <w:t>Performance Objectives</w:t>
      </w:r>
    </w:p>
    <w:p w:rsidR="00D2786C" w:rsidRPr="00D2786C" w:rsidRDefault="00D2786C" w:rsidP="00D2786C">
      <w:pPr>
        <w:tabs>
          <w:tab w:val="left" w:pos="720"/>
        </w:tabs>
        <w:ind w:left="720"/>
        <w:mirrorIndents/>
        <w:rPr>
          <w:szCs w:val="24"/>
        </w:rPr>
      </w:pPr>
    </w:p>
    <w:p w:rsidR="00D2786C" w:rsidRPr="00D2786C" w:rsidRDefault="00D2786C" w:rsidP="00D2786C">
      <w:pPr>
        <w:ind w:left="720"/>
        <w:mirrorIndents/>
        <w:rPr>
          <w:szCs w:val="24"/>
        </w:rPr>
      </w:pPr>
      <w:r w:rsidRPr="00D2786C">
        <w:rPr>
          <w:szCs w:val="24"/>
        </w:rPr>
        <w:t>Using the Superintendent’s evaluation(s) for the year</w:t>
      </w:r>
      <w:r w:rsidRPr="00D2786C">
        <w:rPr>
          <w:b/>
          <w:szCs w:val="24"/>
        </w:rPr>
        <w:t xml:space="preserve"> </w:t>
      </w:r>
      <w:r w:rsidRPr="00D2786C">
        <w:rPr>
          <w:szCs w:val="24"/>
        </w:rPr>
        <w:t>and the priorities established by the School Committee, the School Committee and the Superintendent will establish mutually agreed upon and clearly understood performance goals for the ensuing year prior to February 1.  Progress toward these goals will be included as part of the next School Committee evaluation of the Superintendent.</w:t>
      </w:r>
    </w:p>
    <w:p w:rsidR="00D2786C" w:rsidRPr="00D2786C" w:rsidRDefault="00D2786C" w:rsidP="00D2786C">
      <w:pPr>
        <w:ind w:left="720"/>
        <w:mirrorIndents/>
        <w:rPr>
          <w:szCs w:val="24"/>
        </w:rPr>
      </w:pPr>
    </w:p>
    <w:p w:rsidR="00D2786C" w:rsidRDefault="00D2786C" w:rsidP="00D2786C">
      <w:pPr>
        <w:ind w:left="720"/>
        <w:mirrorIndents/>
        <w:rPr>
          <w:szCs w:val="24"/>
        </w:rPr>
      </w:pPr>
      <w:r w:rsidRPr="00D2786C">
        <w:rPr>
          <w:szCs w:val="24"/>
        </w:rPr>
        <w:t xml:space="preserve">DATE ADOPTED: </w:t>
      </w:r>
      <w:r w:rsidR="000D255D">
        <w:rPr>
          <w:szCs w:val="24"/>
        </w:rPr>
        <w:tab/>
      </w:r>
      <w:bookmarkStart w:id="0" w:name="_GoBack"/>
      <w:bookmarkEnd w:id="0"/>
      <w:r w:rsidRPr="00D2786C">
        <w:rPr>
          <w:szCs w:val="24"/>
        </w:rPr>
        <w:t>September 10, 2013</w:t>
      </w: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Default="000D255D" w:rsidP="00D2786C">
      <w:pPr>
        <w:ind w:left="720"/>
        <w:mirrorIndents/>
        <w:rPr>
          <w:szCs w:val="24"/>
        </w:rPr>
      </w:pPr>
    </w:p>
    <w:p w:rsidR="000D255D" w:rsidRPr="00D2786C" w:rsidRDefault="000D255D" w:rsidP="000D255D">
      <w:pPr>
        <w:ind w:left="720"/>
        <w:mirrorIndents/>
        <w:jc w:val="center"/>
        <w:rPr>
          <w:szCs w:val="24"/>
        </w:rPr>
      </w:pPr>
      <w:r>
        <w:rPr>
          <w:szCs w:val="24"/>
        </w:rPr>
        <w:t>Page 2 of 2</w:t>
      </w:r>
    </w:p>
    <w:sectPr w:rsidR="000D255D" w:rsidRPr="00D2786C"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7">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5">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22"/>
  </w:num>
  <w:num w:numId="3">
    <w:abstractNumId w:val="14"/>
  </w:num>
  <w:num w:numId="4">
    <w:abstractNumId w:val="6"/>
  </w:num>
  <w:num w:numId="5">
    <w:abstractNumId w:val="23"/>
  </w:num>
  <w:num w:numId="6">
    <w:abstractNumId w:val="3"/>
  </w:num>
  <w:num w:numId="7">
    <w:abstractNumId w:val="26"/>
  </w:num>
  <w:num w:numId="8">
    <w:abstractNumId w:val="9"/>
  </w:num>
  <w:num w:numId="9">
    <w:abstractNumId w:val="16"/>
  </w:num>
  <w:num w:numId="10">
    <w:abstractNumId w:val="13"/>
  </w:num>
  <w:num w:numId="11">
    <w:abstractNumId w:val="24"/>
  </w:num>
  <w:num w:numId="12">
    <w:abstractNumId w:val="2"/>
  </w:num>
  <w:num w:numId="13">
    <w:abstractNumId w:val="4"/>
  </w:num>
  <w:num w:numId="14">
    <w:abstractNumId w:val="1"/>
  </w:num>
  <w:num w:numId="15">
    <w:abstractNumId w:val="15"/>
  </w:num>
  <w:num w:numId="16">
    <w:abstractNumId w:val="0"/>
  </w:num>
  <w:num w:numId="17">
    <w:abstractNumId w:val="17"/>
  </w:num>
  <w:num w:numId="18">
    <w:abstractNumId w:val="7"/>
  </w:num>
  <w:num w:numId="19">
    <w:abstractNumId w:val="19"/>
  </w:num>
  <w:num w:numId="20">
    <w:abstractNumId w:val="5"/>
  </w:num>
  <w:num w:numId="21">
    <w:abstractNumId w:val="21"/>
  </w:num>
  <w:num w:numId="22">
    <w:abstractNumId w:val="18"/>
  </w:num>
  <w:num w:numId="23">
    <w:abstractNumId w:val="10"/>
  </w:num>
  <w:num w:numId="24">
    <w:abstractNumId w:val="12"/>
  </w:num>
  <w:num w:numId="25">
    <w:abstractNumId w:val="8"/>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0D255D"/>
    <w:rsid w:val="00103426"/>
    <w:rsid w:val="00107602"/>
    <w:rsid w:val="001153D8"/>
    <w:rsid w:val="00143F98"/>
    <w:rsid w:val="0018163B"/>
    <w:rsid w:val="001A6F49"/>
    <w:rsid w:val="001C35F2"/>
    <w:rsid w:val="001C4C33"/>
    <w:rsid w:val="001D0393"/>
    <w:rsid w:val="001D3483"/>
    <w:rsid w:val="001E006F"/>
    <w:rsid w:val="00240AD6"/>
    <w:rsid w:val="00240FE0"/>
    <w:rsid w:val="00242FF9"/>
    <w:rsid w:val="002564C8"/>
    <w:rsid w:val="00285E14"/>
    <w:rsid w:val="002A0E6F"/>
    <w:rsid w:val="002C1AD5"/>
    <w:rsid w:val="002D20D6"/>
    <w:rsid w:val="002E1F83"/>
    <w:rsid w:val="002E6552"/>
    <w:rsid w:val="002F6ACE"/>
    <w:rsid w:val="002F76DC"/>
    <w:rsid w:val="0031429E"/>
    <w:rsid w:val="00327C43"/>
    <w:rsid w:val="0037381B"/>
    <w:rsid w:val="003A347D"/>
    <w:rsid w:val="003B0FF9"/>
    <w:rsid w:val="003C54D0"/>
    <w:rsid w:val="003C7836"/>
    <w:rsid w:val="003D697F"/>
    <w:rsid w:val="003E1A3F"/>
    <w:rsid w:val="003E1C66"/>
    <w:rsid w:val="00470358"/>
    <w:rsid w:val="0048059C"/>
    <w:rsid w:val="004A685B"/>
    <w:rsid w:val="004C6700"/>
    <w:rsid w:val="004E586A"/>
    <w:rsid w:val="004E6587"/>
    <w:rsid w:val="0053207E"/>
    <w:rsid w:val="00554A00"/>
    <w:rsid w:val="00566D55"/>
    <w:rsid w:val="00576019"/>
    <w:rsid w:val="005972FA"/>
    <w:rsid w:val="005975C1"/>
    <w:rsid w:val="005A6838"/>
    <w:rsid w:val="005C11A4"/>
    <w:rsid w:val="005C2EEC"/>
    <w:rsid w:val="005D6A40"/>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07687"/>
    <w:rsid w:val="00B338ED"/>
    <w:rsid w:val="00B44D26"/>
    <w:rsid w:val="00B678B7"/>
    <w:rsid w:val="00B87549"/>
    <w:rsid w:val="00B96891"/>
    <w:rsid w:val="00BA61B4"/>
    <w:rsid w:val="00BB1CDD"/>
    <w:rsid w:val="00BB706A"/>
    <w:rsid w:val="00BC3ED0"/>
    <w:rsid w:val="00BD6C54"/>
    <w:rsid w:val="00BF257E"/>
    <w:rsid w:val="00C0025A"/>
    <w:rsid w:val="00C15B80"/>
    <w:rsid w:val="00C225EB"/>
    <w:rsid w:val="00C40C06"/>
    <w:rsid w:val="00C62F23"/>
    <w:rsid w:val="00C92532"/>
    <w:rsid w:val="00C97A16"/>
    <w:rsid w:val="00CD69D2"/>
    <w:rsid w:val="00D2581B"/>
    <w:rsid w:val="00D2786C"/>
    <w:rsid w:val="00D30155"/>
    <w:rsid w:val="00D3120B"/>
    <w:rsid w:val="00D357D7"/>
    <w:rsid w:val="00D37F81"/>
    <w:rsid w:val="00D45A00"/>
    <w:rsid w:val="00D8740C"/>
    <w:rsid w:val="00D957CA"/>
    <w:rsid w:val="00DB7AA1"/>
    <w:rsid w:val="00DF4520"/>
    <w:rsid w:val="00E01C26"/>
    <w:rsid w:val="00E23380"/>
    <w:rsid w:val="00E329DB"/>
    <w:rsid w:val="00E81BBB"/>
    <w:rsid w:val="00ED0D5F"/>
    <w:rsid w:val="00F03C25"/>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4</cp:revision>
  <dcterms:created xsi:type="dcterms:W3CDTF">2014-09-23T19:28:00Z</dcterms:created>
  <dcterms:modified xsi:type="dcterms:W3CDTF">2014-09-24T12:09:00Z</dcterms:modified>
</cp:coreProperties>
</file>