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AE" w:rsidRDefault="002A0AEA" w:rsidP="002A0AEA">
      <w:pPr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>CHERRYFIELD SCHOOL DEPARMENT</w:t>
      </w:r>
    </w:p>
    <w:p w:rsidR="002A0AEA" w:rsidRDefault="009603F8" w:rsidP="002A0AEA">
      <w:pPr>
        <w:jc w:val="right"/>
        <w:rPr>
          <w:b/>
          <w:i/>
        </w:rPr>
      </w:pPr>
      <w:r>
        <w:rPr>
          <w:b/>
          <w:i/>
        </w:rPr>
        <w:t>NEPN/NSBA CODE: GBEF</w:t>
      </w:r>
    </w:p>
    <w:p w:rsidR="002A0AEA" w:rsidRPr="002A0AEA" w:rsidRDefault="002A0AEA" w:rsidP="002A0AEA">
      <w:pPr>
        <w:jc w:val="right"/>
        <w:rPr>
          <w:b/>
          <w:i/>
        </w:rPr>
      </w:pPr>
    </w:p>
    <w:p w:rsidR="009603F8" w:rsidRDefault="009603F8" w:rsidP="009603F8">
      <w:pPr>
        <w:pStyle w:val="BodyText2"/>
        <w:ind w:hanging="1890"/>
        <w:jc w:val="center"/>
        <w:rPr>
          <w:b/>
        </w:rPr>
      </w:pPr>
      <w:r>
        <w:rPr>
          <w:b/>
        </w:rPr>
        <w:t>EMPLOYEE USE OF CELLULAR TELEPHONES AND OTHER</w:t>
      </w:r>
    </w:p>
    <w:p w:rsidR="009603F8" w:rsidRDefault="009603F8" w:rsidP="009603F8">
      <w:pPr>
        <w:pStyle w:val="BodyText2"/>
        <w:ind w:hanging="1890"/>
        <w:jc w:val="center"/>
        <w:rPr>
          <w:b/>
        </w:rPr>
      </w:pPr>
      <w:r>
        <w:rPr>
          <w:b/>
        </w:rPr>
        <w:t>ELECTRONIC DEVICES</w:t>
      </w:r>
    </w:p>
    <w:p w:rsidR="009603F8" w:rsidRDefault="009603F8" w:rsidP="009603F8">
      <w:pPr>
        <w:pStyle w:val="BodyText2"/>
        <w:ind w:hanging="1890"/>
        <w:jc w:val="center"/>
        <w:rPr>
          <w:b/>
        </w:rPr>
      </w:pPr>
    </w:p>
    <w:p w:rsidR="009603F8" w:rsidRPr="00A8383C" w:rsidRDefault="009603F8" w:rsidP="009603F8">
      <w:r w:rsidRPr="00A8383C">
        <w:t>The Board recognizes that many employees possess cellular telephones and other</w:t>
      </w:r>
      <w:r>
        <w:t xml:space="preserve"> </w:t>
      </w:r>
      <w:r w:rsidRPr="00A8383C">
        <w:t>electronic devices.  These devises may not be used in any manner that disrupts the educational</w:t>
      </w:r>
      <w:r>
        <w:t xml:space="preserve"> </w:t>
      </w:r>
      <w:r w:rsidRPr="00A8383C">
        <w:t>process, is illegal, or violates Board policies and/or school rules. Employees should not be using</w:t>
      </w:r>
      <w:r>
        <w:t xml:space="preserve"> </w:t>
      </w:r>
      <w:r w:rsidRPr="00A8383C">
        <w:t>cell phones while they are in the classroom or otherwise directly responsible for students unless</w:t>
      </w:r>
      <w:r>
        <w:t xml:space="preserve"> </w:t>
      </w:r>
      <w:r w:rsidRPr="00A8383C">
        <w:t>an emergency situation requires such use.  The school unit is not responsible for damage, loss</w:t>
      </w:r>
      <w:r>
        <w:t xml:space="preserve"> </w:t>
      </w:r>
      <w:r w:rsidRPr="00A8383C">
        <w:t>or theft of such devices.  The Superintendent is authorized to develop any school rules</w:t>
      </w:r>
      <w:r>
        <w:t xml:space="preserve"> </w:t>
      </w:r>
      <w:r w:rsidRPr="00A8383C">
        <w:t>necessary to implement this policy.</w:t>
      </w:r>
    </w:p>
    <w:p w:rsidR="006C73AD" w:rsidRDefault="006C73AD">
      <w:pPr>
        <w:ind w:left="1890"/>
      </w:pPr>
    </w:p>
    <w:p w:rsidR="006C73AD" w:rsidRDefault="006C73AD" w:rsidP="006C73AD">
      <w:pPr>
        <w:rPr>
          <w:u w:val="single"/>
        </w:rPr>
      </w:pPr>
      <w:r>
        <w:t>DATE ADOPTED:</w:t>
      </w:r>
      <w:r>
        <w:tab/>
      </w:r>
      <w:r w:rsidR="00F17CA5">
        <w:t>November 18, 2014</w:t>
      </w: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9603F8" w:rsidRDefault="009603F8" w:rsidP="006C73AD">
      <w:pPr>
        <w:jc w:val="center"/>
      </w:pPr>
    </w:p>
    <w:p w:rsidR="009603F8" w:rsidRDefault="009603F8" w:rsidP="006C73AD">
      <w:pPr>
        <w:jc w:val="center"/>
      </w:pPr>
    </w:p>
    <w:p w:rsidR="009603F8" w:rsidRDefault="009603F8" w:rsidP="006C73AD">
      <w:pPr>
        <w:jc w:val="center"/>
      </w:pPr>
    </w:p>
    <w:p w:rsidR="009603F8" w:rsidRDefault="009603F8" w:rsidP="006C73AD">
      <w:pPr>
        <w:jc w:val="center"/>
      </w:pPr>
    </w:p>
    <w:p w:rsidR="009603F8" w:rsidRDefault="009603F8" w:rsidP="006C73AD">
      <w:pPr>
        <w:jc w:val="center"/>
      </w:pPr>
    </w:p>
    <w:p w:rsidR="009603F8" w:rsidRDefault="009603F8" w:rsidP="006C73AD">
      <w:pPr>
        <w:jc w:val="center"/>
      </w:pPr>
    </w:p>
    <w:p w:rsidR="009603F8" w:rsidRDefault="009603F8" w:rsidP="006C73AD">
      <w:pPr>
        <w:jc w:val="center"/>
      </w:pPr>
    </w:p>
    <w:p w:rsidR="009603F8" w:rsidRDefault="009603F8" w:rsidP="006C73AD">
      <w:pPr>
        <w:jc w:val="center"/>
      </w:pPr>
    </w:p>
    <w:p w:rsidR="009603F8" w:rsidRDefault="009603F8" w:rsidP="006C73AD">
      <w:pPr>
        <w:jc w:val="center"/>
      </w:pPr>
    </w:p>
    <w:p w:rsidR="009603F8" w:rsidRDefault="009603F8" w:rsidP="006C73AD">
      <w:pPr>
        <w:jc w:val="center"/>
      </w:pPr>
    </w:p>
    <w:p w:rsidR="006C73AD" w:rsidRPr="006C73AD" w:rsidRDefault="006C73AD" w:rsidP="006C73AD">
      <w:pPr>
        <w:jc w:val="center"/>
      </w:pPr>
      <w:r w:rsidRPr="006C73AD">
        <w:t>Page 1 of 1</w:t>
      </w:r>
    </w:p>
    <w:sectPr w:rsidR="006C73AD" w:rsidRPr="006C73AD" w:rsidSect="006C73AD">
      <w:pgSz w:w="12240" w:h="15840" w:code="1"/>
      <w:pgMar w:top="720" w:right="864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B5" w:rsidRDefault="002411B5">
      <w:r>
        <w:separator/>
      </w:r>
    </w:p>
  </w:endnote>
  <w:endnote w:type="continuationSeparator" w:id="0">
    <w:p w:rsidR="002411B5" w:rsidRDefault="0024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B5" w:rsidRDefault="002411B5">
      <w:r>
        <w:separator/>
      </w:r>
    </w:p>
  </w:footnote>
  <w:footnote w:type="continuationSeparator" w:id="0">
    <w:p w:rsidR="002411B5" w:rsidRDefault="0024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AD"/>
    <w:rsid w:val="00043C55"/>
    <w:rsid w:val="002411B5"/>
    <w:rsid w:val="002A0AEA"/>
    <w:rsid w:val="005A3E31"/>
    <w:rsid w:val="006C73AD"/>
    <w:rsid w:val="007220FF"/>
    <w:rsid w:val="0094660F"/>
    <w:rsid w:val="009603F8"/>
    <w:rsid w:val="00E539AE"/>
    <w:rsid w:val="00F17CA5"/>
    <w:rsid w:val="00F8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3CD9A-9F37-451F-81A6-350B3C79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pPr>
      <w:ind w:left="18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___________________MOOSABEC CSD</vt:lpstr>
    </vt:vector>
  </TitlesOfParts>
  <Company>MCSD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___________________MOOSABEC CSD</dc:title>
  <dc:subject/>
  <dc:creator>Becky Alley</dc:creator>
  <cp:keywords/>
  <dc:description/>
  <cp:lastModifiedBy>Theresa Hamel</cp:lastModifiedBy>
  <cp:revision>2</cp:revision>
  <cp:lastPrinted>2003-07-28T14:27:00Z</cp:lastPrinted>
  <dcterms:created xsi:type="dcterms:W3CDTF">2014-11-19T14:59:00Z</dcterms:created>
  <dcterms:modified xsi:type="dcterms:W3CDTF">2014-11-19T14:59:00Z</dcterms:modified>
</cp:coreProperties>
</file>