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Default="009F73F9" w:rsidP="00B8159A">
      <w:pPr>
        <w:jc w:val="right"/>
        <w:rPr>
          <w:rFonts w:ascii="Times New Roman" w:hAnsi="Times New Roman"/>
          <w:b/>
          <w:i/>
        </w:rPr>
      </w:pPr>
      <w:r>
        <w:rPr>
          <w:rFonts w:ascii="Times New Roman" w:hAnsi="Times New Roman"/>
          <w:b/>
          <w:i/>
        </w:rPr>
        <w:t>NEPN/NSBA CODE: IHC</w:t>
      </w:r>
    </w:p>
    <w:p w:rsidR="00CD7E86" w:rsidRPr="00542238" w:rsidRDefault="00CD7E86" w:rsidP="00542238">
      <w:pPr>
        <w:pStyle w:val="NoSpacing"/>
        <w:jc w:val="center"/>
        <w:rPr>
          <w:rFonts w:ascii="Times New Roman" w:hAnsi="Times New Roman" w:cs="Times New Roman"/>
          <w:b/>
          <w:sz w:val="24"/>
          <w:szCs w:val="24"/>
        </w:rPr>
      </w:pPr>
    </w:p>
    <w:p w:rsidR="00010901" w:rsidRPr="009F73F9" w:rsidRDefault="00010901" w:rsidP="00010901">
      <w:pPr>
        <w:jc w:val="center"/>
        <w:rPr>
          <w:rFonts w:ascii="Times New Roman" w:hAnsi="Times New Roman"/>
          <w:b/>
        </w:rPr>
      </w:pPr>
      <w:r w:rsidRPr="009F73F9">
        <w:rPr>
          <w:rFonts w:ascii="Times New Roman" w:hAnsi="Times New Roman"/>
          <w:b/>
        </w:rPr>
        <w:t xml:space="preserve">EXTENDED </w:t>
      </w:r>
      <w:r w:rsidRPr="009F73F9">
        <w:rPr>
          <w:rFonts w:ascii="Times New Roman" w:hAnsi="Times New Roman"/>
          <w:b/>
          <w:caps/>
        </w:rPr>
        <w:t>instructional programs</w:t>
      </w:r>
      <w:r w:rsidRPr="009F73F9">
        <w:rPr>
          <w:rFonts w:ascii="Times New Roman" w:hAnsi="Times New Roman"/>
          <w:b/>
        </w:rPr>
        <w:t xml:space="preserve"> – </w:t>
      </w:r>
      <w:r w:rsidRPr="009F73F9">
        <w:rPr>
          <w:rFonts w:ascii="Times New Roman" w:hAnsi="Times New Roman"/>
          <w:b/>
          <w:caps/>
        </w:rPr>
        <w:t>special ed</w:t>
      </w:r>
      <w:r w:rsidRPr="009F73F9">
        <w:rPr>
          <w:rFonts w:ascii="Times New Roman" w:hAnsi="Times New Roman"/>
          <w:b/>
        </w:rPr>
        <w:t>UCATION</w:t>
      </w:r>
    </w:p>
    <w:p w:rsidR="00010901" w:rsidRPr="009F73F9" w:rsidRDefault="00010901" w:rsidP="00010901">
      <w:pPr>
        <w:jc w:val="center"/>
        <w:rPr>
          <w:rFonts w:ascii="Times New Roman" w:hAnsi="Times New Roman"/>
          <w:b/>
        </w:rPr>
      </w:pPr>
    </w:p>
    <w:p w:rsidR="00010901" w:rsidRPr="009F73F9" w:rsidRDefault="00010901" w:rsidP="00010901">
      <w:pPr>
        <w:rPr>
          <w:rFonts w:ascii="Times New Roman" w:hAnsi="Times New Roman"/>
        </w:rPr>
      </w:pPr>
      <w:r w:rsidRPr="009F73F9">
        <w:rPr>
          <w:rFonts w:ascii="Times New Roman" w:hAnsi="Times New Roman"/>
        </w:rPr>
        <w:t xml:space="preserve">Pupil Evaluation Team determinations to provide extended school year services shall be made based on the likelihood that during school vacation periods a student is at risk of losing skills previously mastered and of being unable to recoup those skills within a reasonable time.  In providing extended-year services, </w:t>
      </w:r>
      <w:r w:rsidR="009F73F9">
        <w:rPr>
          <w:rFonts w:ascii="Times New Roman" w:hAnsi="Times New Roman"/>
        </w:rPr>
        <w:t>Cherryfield</w:t>
      </w:r>
      <w:r w:rsidRPr="009F73F9">
        <w:rPr>
          <w:rFonts w:ascii="Times New Roman" w:hAnsi="Times New Roman"/>
        </w:rPr>
        <w:t xml:space="preserve"> School Department shall provide special education and related services to address only those areas of an exceptional student’s Individual Education Plan in which that risk exists.</w:t>
      </w:r>
    </w:p>
    <w:p w:rsidR="00010901" w:rsidRPr="009F73F9" w:rsidRDefault="00010901" w:rsidP="00010901">
      <w:pPr>
        <w:rPr>
          <w:rFonts w:ascii="Times New Roman" w:hAnsi="Times New Roman"/>
        </w:rPr>
      </w:pPr>
    </w:p>
    <w:p w:rsidR="00010901" w:rsidRPr="009F73F9" w:rsidRDefault="00010901" w:rsidP="00010901">
      <w:pPr>
        <w:rPr>
          <w:rFonts w:ascii="Times New Roman" w:hAnsi="Times New Roman"/>
        </w:rPr>
      </w:pPr>
      <w:r w:rsidRPr="009F73F9">
        <w:rPr>
          <w:rFonts w:ascii="Times New Roman" w:hAnsi="Times New Roman"/>
        </w:rPr>
        <w:t>NOTE:  Parents and teachers may observe a student’s skills and adjustment prior to and upon return from school vacations to develop data to assist in this determination.  The Pupil Evaluation Team determinations to provide special education beyond the normal school year will be made on an individualized basis and shall be part of the student’s Individualized Education Plan.</w:t>
      </w:r>
    </w:p>
    <w:p w:rsidR="00B8159A" w:rsidRDefault="00B8159A" w:rsidP="002D0EB8">
      <w:pPr>
        <w:pStyle w:val="NoSpacing"/>
        <w:rPr>
          <w:rFonts w:ascii="Times New Roman" w:hAnsi="Times New Roman" w:cs="Times New Roman"/>
          <w:sz w:val="24"/>
          <w:szCs w:val="24"/>
          <w:u w:val="single"/>
        </w:rPr>
      </w:pPr>
    </w:p>
    <w:p w:rsidR="000F6E44" w:rsidRPr="008F5EEF" w:rsidRDefault="000F6E44" w:rsidP="002D0EB8">
      <w:pPr>
        <w:pStyle w:val="NoSpacing"/>
        <w:rPr>
          <w:rFonts w:ascii="Times New Roman" w:hAnsi="Times New Roman" w:cs="Times New Roman"/>
          <w:sz w:val="24"/>
          <w:szCs w:val="24"/>
        </w:rPr>
      </w:pPr>
    </w:p>
    <w:p w:rsidR="00B8159A" w:rsidRDefault="00B8159A" w:rsidP="00386A02">
      <w:pPr>
        <w:pStyle w:val="NoSpacing"/>
        <w:rPr>
          <w:rFonts w:ascii="Times New Roman" w:hAnsi="Times New Roman"/>
          <w:sz w:val="24"/>
          <w:szCs w:val="24"/>
          <w:u w:val="single"/>
        </w:rPr>
      </w:pPr>
      <w:r>
        <w:rPr>
          <w:rFonts w:ascii="Times New Roman" w:hAnsi="Times New Roman"/>
          <w:sz w:val="24"/>
          <w:szCs w:val="24"/>
        </w:rPr>
        <w:t>DATE ADOPTED:</w:t>
      </w:r>
      <w:r>
        <w:rPr>
          <w:rFonts w:ascii="Times New Roman" w:hAnsi="Times New Roman"/>
          <w:sz w:val="24"/>
          <w:szCs w:val="24"/>
        </w:rPr>
        <w:tab/>
      </w:r>
      <w:r w:rsidR="009479DE" w:rsidRPr="009479DE">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bookmarkStart w:id="0" w:name="_GoBack"/>
      <w:bookmarkEnd w:id="0"/>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9F73F9" w:rsidRDefault="009F73F9" w:rsidP="00B8159A">
      <w:pPr>
        <w:pStyle w:val="NoSpacing"/>
        <w:jc w:val="center"/>
        <w:rPr>
          <w:rFonts w:ascii="Times New Roman" w:hAnsi="Times New Roman"/>
          <w:sz w:val="24"/>
          <w:szCs w:val="24"/>
        </w:rPr>
      </w:pPr>
    </w:p>
    <w:p w:rsidR="00B8159A" w:rsidRPr="009F73F9" w:rsidRDefault="00A42D77" w:rsidP="00B8159A">
      <w:pPr>
        <w:pStyle w:val="NoSpacing"/>
        <w:jc w:val="center"/>
        <w:rPr>
          <w:rFonts w:ascii="Times New Roman" w:hAnsi="Times New Roman"/>
          <w:sz w:val="24"/>
          <w:szCs w:val="24"/>
        </w:rPr>
      </w:pPr>
      <w:r>
        <w:rPr>
          <w:rFonts w:ascii="Times New Roman" w:hAnsi="Times New Roman"/>
          <w:sz w:val="24"/>
          <w:szCs w:val="24"/>
        </w:rPr>
        <w:t xml:space="preserve">Page </w:t>
      </w:r>
      <w:r w:rsidR="009F73F9">
        <w:rPr>
          <w:rFonts w:ascii="Times New Roman" w:hAnsi="Times New Roman"/>
          <w:sz w:val="24"/>
          <w:szCs w:val="24"/>
        </w:rPr>
        <w:t>1</w:t>
      </w:r>
      <w:r>
        <w:rPr>
          <w:rFonts w:ascii="Times New Roman" w:hAnsi="Times New Roman"/>
          <w:sz w:val="24"/>
          <w:szCs w:val="24"/>
        </w:rPr>
        <w:t xml:space="preserve"> of </w:t>
      </w:r>
      <w:r w:rsidR="009F73F9">
        <w:rPr>
          <w:rFonts w:ascii="Times New Roman" w:hAnsi="Times New Roman"/>
          <w:sz w:val="24"/>
          <w:szCs w:val="24"/>
        </w:rPr>
        <w:t>1</w:t>
      </w:r>
      <w:r w:rsidR="00B8159A" w:rsidRPr="00B8159A">
        <w:rPr>
          <w:rFonts w:ascii="Times New Roman" w:hAnsi="Times New Roman"/>
          <w:sz w:val="24"/>
          <w:szCs w:val="24"/>
        </w:rPr>
        <w:t xml:space="preserve"> </w:t>
      </w:r>
    </w:p>
    <w:sectPr w:rsidR="00B8159A" w:rsidRPr="009F73F9"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010901"/>
    <w:rsid w:val="00093679"/>
    <w:rsid w:val="000F6E44"/>
    <w:rsid w:val="001C12A1"/>
    <w:rsid w:val="002D0EB8"/>
    <w:rsid w:val="00386A02"/>
    <w:rsid w:val="003F07C4"/>
    <w:rsid w:val="004024AC"/>
    <w:rsid w:val="00455460"/>
    <w:rsid w:val="004F4A32"/>
    <w:rsid w:val="0054181E"/>
    <w:rsid w:val="00542238"/>
    <w:rsid w:val="00686CAF"/>
    <w:rsid w:val="00806118"/>
    <w:rsid w:val="008F5EEF"/>
    <w:rsid w:val="009479DE"/>
    <w:rsid w:val="009F73F9"/>
    <w:rsid w:val="00A42D77"/>
    <w:rsid w:val="00AC4F11"/>
    <w:rsid w:val="00B579C8"/>
    <w:rsid w:val="00B65644"/>
    <w:rsid w:val="00B8159A"/>
    <w:rsid w:val="00BA6A04"/>
    <w:rsid w:val="00CD7E86"/>
    <w:rsid w:val="00DC6FA3"/>
    <w:rsid w:val="00E0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qFormat/>
    <w:rsid w:val="002D0EB8"/>
    <w:pPr>
      <w:keepNext/>
      <w:tabs>
        <w:tab w:val="left" w:pos="1620"/>
        <w:tab w:val="left" w:pos="2610"/>
        <w:tab w:val="left" w:pos="3690"/>
        <w:tab w:val="left" w:pos="4860"/>
        <w:tab w:val="right" w:pos="8910"/>
      </w:tabs>
      <w:outlineLvl w:val="1"/>
    </w:pPr>
    <w:rPr>
      <w:rFonts w:ascii="Times New Roman" w:hAnsi="Times New Roman"/>
      <w:i/>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 w:type="character" w:customStyle="1" w:styleId="Heading2Char">
    <w:name w:val="Heading 2 Char"/>
    <w:basedOn w:val="DefaultParagraphFont"/>
    <w:link w:val="Heading2"/>
    <w:rsid w:val="002D0EB8"/>
    <w:rPr>
      <w:rFonts w:ascii="Times New Roman" w:eastAsia="Times New Roman" w:hAnsi="Times New Roman" w:cs="Times New Roman"/>
      <w:i/>
      <w:sz w:val="24"/>
      <w:szCs w:val="20"/>
      <w:vertAlign w:val="superscript"/>
    </w:rPr>
  </w:style>
  <w:style w:type="paragraph" w:styleId="EnvelopeAddress">
    <w:name w:val="envelope address"/>
    <w:basedOn w:val="Normal"/>
    <w:semiHidden/>
    <w:rsid w:val="002D0EB8"/>
    <w:pPr>
      <w:framePr w:w="7920" w:h="1980" w:hRule="exact" w:hSpace="180" w:wrap="auto" w:hAnchor="page" w:xAlign="center" w:yAlign="bottom"/>
      <w:ind w:left="2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2015-08-12T12:59:00Z</dcterms:created>
  <dcterms:modified xsi:type="dcterms:W3CDTF">2015-08-12T12:59:00Z</dcterms:modified>
</cp:coreProperties>
</file>