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78" w:rsidRDefault="00AE0478" w:rsidP="00AE0478">
      <w:pPr>
        <w:pStyle w:val="NoSpacing"/>
        <w:jc w:val="right"/>
        <w:rPr>
          <w:rFonts w:ascii="Times New Roman" w:hAnsi="Times New Roman" w:cs="Times New Roman"/>
          <w:b/>
          <w:i/>
          <w:sz w:val="24"/>
          <w:szCs w:val="24"/>
        </w:rPr>
      </w:pPr>
      <w:r w:rsidRPr="00AE0478">
        <w:rPr>
          <w:rFonts w:ascii="Times New Roman" w:hAnsi="Times New Roman" w:cs="Times New Roman"/>
          <w:b/>
          <w:i/>
          <w:sz w:val="24"/>
          <w:szCs w:val="24"/>
        </w:rPr>
        <w:t>CHERRYFIELD SCHOOL DEPARTMENT</w:t>
      </w:r>
    </w:p>
    <w:p w:rsidR="00AE0478" w:rsidRPr="00AE0478" w:rsidRDefault="00AE0478" w:rsidP="00AE0478">
      <w:pPr>
        <w:pStyle w:val="NoSpacing"/>
        <w:jc w:val="right"/>
        <w:rPr>
          <w:rFonts w:ascii="Times New Roman" w:hAnsi="Times New Roman" w:cs="Times New Roman"/>
          <w:b/>
          <w:i/>
          <w:sz w:val="24"/>
          <w:szCs w:val="24"/>
        </w:rPr>
      </w:pPr>
      <w:r>
        <w:rPr>
          <w:rFonts w:ascii="Times New Roman" w:hAnsi="Times New Roman" w:cs="Times New Roman"/>
          <w:b/>
          <w:i/>
          <w:sz w:val="24"/>
          <w:szCs w:val="24"/>
        </w:rPr>
        <w:t xml:space="preserve">NEPN/NSBA CODE: </w:t>
      </w:r>
      <w:r w:rsidR="00EE6245">
        <w:rPr>
          <w:rFonts w:ascii="Times New Roman" w:hAnsi="Times New Roman" w:cs="Times New Roman"/>
          <w:b/>
          <w:i/>
          <w:sz w:val="24"/>
          <w:szCs w:val="24"/>
        </w:rPr>
        <w:t>CHD</w:t>
      </w:r>
    </w:p>
    <w:p w:rsidR="00AE0478" w:rsidRPr="00AE0478" w:rsidRDefault="00AE0478" w:rsidP="00AE0478">
      <w:pPr>
        <w:pStyle w:val="NoSpacing"/>
      </w:pPr>
    </w:p>
    <w:p w:rsidR="00EE6245" w:rsidRDefault="00EE6245" w:rsidP="001B2476">
      <w:pPr>
        <w:pStyle w:val="NormalWeb"/>
        <w:jc w:val="center"/>
        <w:rPr>
          <w:b/>
          <w:bCs/>
        </w:rPr>
      </w:pPr>
      <w:bookmarkStart w:id="0" w:name="_GoBack"/>
      <w:bookmarkEnd w:id="0"/>
      <w:r>
        <w:rPr>
          <w:b/>
          <w:bCs/>
        </w:rPr>
        <w:t>ADMINISTRATION IN POLICY ABSENCE</w:t>
      </w:r>
    </w:p>
    <w:p w:rsidR="00EE6245" w:rsidRDefault="00EE6245" w:rsidP="00EE6245">
      <w:pPr>
        <w:pStyle w:val="NormalWeb"/>
      </w:pPr>
      <w:r>
        <w:t>In cases where action must be taken within the school system and the Board has provided no guidelines for administrative action through policy, the Superintendent or Assistant Superintendent shall have the power to act.</w:t>
      </w:r>
    </w:p>
    <w:p w:rsidR="00EE6245" w:rsidRDefault="00EE6245" w:rsidP="00EE6245">
      <w:pPr>
        <w:pStyle w:val="NormalWeb"/>
      </w:pPr>
      <w:r>
        <w:t>It shall be the duty of the Superintendent or Assistant Superintendent to inform the Board promptly of such action and of the need for policy.</w:t>
      </w:r>
    </w:p>
    <w:p w:rsidR="001B1796" w:rsidRDefault="00AE0478" w:rsidP="001B1796">
      <w:pPr>
        <w:pStyle w:val="NormalWeb"/>
      </w:pPr>
      <w:r>
        <w:t>DATE ADOPTED:</w:t>
      </w:r>
      <w:r>
        <w:tab/>
      </w:r>
      <w:r w:rsidR="001A5386">
        <w:t>February 24, 2015</w:t>
      </w: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AE0478" w:rsidRDefault="00AE0478" w:rsidP="001B1796">
      <w:pPr>
        <w:pStyle w:val="NormalWeb"/>
      </w:pPr>
    </w:p>
    <w:p w:rsidR="000D255D" w:rsidRPr="001B1796" w:rsidRDefault="00AE0478" w:rsidP="00AE0478">
      <w:pPr>
        <w:pStyle w:val="NormalWeb"/>
        <w:jc w:val="center"/>
      </w:pPr>
      <w:r>
        <w:t>Page 1 of 1</w:t>
      </w:r>
    </w:p>
    <w:sectPr w:rsidR="000D255D" w:rsidRPr="001B1796" w:rsidSect="0097619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7">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2"/>
  </w:num>
  <w:num w:numId="3">
    <w:abstractNumId w:val="14"/>
  </w:num>
  <w:num w:numId="4">
    <w:abstractNumId w:val="6"/>
  </w:num>
  <w:num w:numId="5">
    <w:abstractNumId w:val="23"/>
  </w:num>
  <w:num w:numId="6">
    <w:abstractNumId w:val="3"/>
  </w:num>
  <w:num w:numId="7">
    <w:abstractNumId w:val="26"/>
  </w:num>
  <w:num w:numId="8">
    <w:abstractNumId w:val="9"/>
  </w:num>
  <w:num w:numId="9">
    <w:abstractNumId w:val="16"/>
  </w:num>
  <w:num w:numId="10">
    <w:abstractNumId w:val="13"/>
  </w:num>
  <w:num w:numId="11">
    <w:abstractNumId w:val="24"/>
  </w:num>
  <w:num w:numId="12">
    <w:abstractNumId w:val="2"/>
  </w:num>
  <w:num w:numId="13">
    <w:abstractNumId w:val="4"/>
  </w:num>
  <w:num w:numId="14">
    <w:abstractNumId w:val="1"/>
  </w:num>
  <w:num w:numId="15">
    <w:abstractNumId w:val="15"/>
  </w:num>
  <w:num w:numId="16">
    <w:abstractNumId w:val="0"/>
  </w:num>
  <w:num w:numId="17">
    <w:abstractNumId w:val="17"/>
  </w:num>
  <w:num w:numId="18">
    <w:abstractNumId w:val="7"/>
  </w:num>
  <w:num w:numId="19">
    <w:abstractNumId w:val="19"/>
  </w:num>
  <w:num w:numId="20">
    <w:abstractNumId w:val="5"/>
  </w:num>
  <w:num w:numId="21">
    <w:abstractNumId w:val="21"/>
  </w:num>
  <w:num w:numId="22">
    <w:abstractNumId w:val="18"/>
  </w:num>
  <w:num w:numId="23">
    <w:abstractNumId w:val="10"/>
  </w:num>
  <w:num w:numId="24">
    <w:abstractNumId w:val="12"/>
  </w:num>
  <w:num w:numId="25">
    <w:abstractNumId w:val="8"/>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155"/>
    <w:rsid w:val="00022B04"/>
    <w:rsid w:val="00023042"/>
    <w:rsid w:val="000243F7"/>
    <w:rsid w:val="00052AD8"/>
    <w:rsid w:val="0006525D"/>
    <w:rsid w:val="00075F02"/>
    <w:rsid w:val="000857C7"/>
    <w:rsid w:val="000A2AF3"/>
    <w:rsid w:val="000B3AE1"/>
    <w:rsid w:val="000C17C7"/>
    <w:rsid w:val="000C73AA"/>
    <w:rsid w:val="000D255D"/>
    <w:rsid w:val="00103426"/>
    <w:rsid w:val="00107602"/>
    <w:rsid w:val="001153D8"/>
    <w:rsid w:val="00143F98"/>
    <w:rsid w:val="00155851"/>
    <w:rsid w:val="0018163B"/>
    <w:rsid w:val="001A5386"/>
    <w:rsid w:val="001A6F49"/>
    <w:rsid w:val="001B1796"/>
    <w:rsid w:val="001B2476"/>
    <w:rsid w:val="001C0A37"/>
    <w:rsid w:val="001C35F2"/>
    <w:rsid w:val="001C4C33"/>
    <w:rsid w:val="001D039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70358"/>
    <w:rsid w:val="0048059C"/>
    <w:rsid w:val="004A685B"/>
    <w:rsid w:val="004C6700"/>
    <w:rsid w:val="004E586A"/>
    <w:rsid w:val="004E6587"/>
    <w:rsid w:val="0053207E"/>
    <w:rsid w:val="00554A00"/>
    <w:rsid w:val="00566D55"/>
    <w:rsid w:val="00576019"/>
    <w:rsid w:val="005972FA"/>
    <w:rsid w:val="005975C1"/>
    <w:rsid w:val="005A6838"/>
    <w:rsid w:val="005C11A4"/>
    <w:rsid w:val="005C2EEC"/>
    <w:rsid w:val="005D6A40"/>
    <w:rsid w:val="0060418A"/>
    <w:rsid w:val="006112B7"/>
    <w:rsid w:val="00627B83"/>
    <w:rsid w:val="006313EF"/>
    <w:rsid w:val="0064300F"/>
    <w:rsid w:val="006470D4"/>
    <w:rsid w:val="00650F97"/>
    <w:rsid w:val="006846A8"/>
    <w:rsid w:val="006947B9"/>
    <w:rsid w:val="006C71E6"/>
    <w:rsid w:val="006E2357"/>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62F23"/>
    <w:rsid w:val="00C92532"/>
    <w:rsid w:val="00C97A16"/>
    <w:rsid w:val="00CD69D2"/>
    <w:rsid w:val="00D2581B"/>
    <w:rsid w:val="00D2786C"/>
    <w:rsid w:val="00D30155"/>
    <w:rsid w:val="00D3120B"/>
    <w:rsid w:val="00D357D7"/>
    <w:rsid w:val="00D37F81"/>
    <w:rsid w:val="00D45A00"/>
    <w:rsid w:val="00D8740C"/>
    <w:rsid w:val="00D957CA"/>
    <w:rsid w:val="00DB7AA1"/>
    <w:rsid w:val="00DF4520"/>
    <w:rsid w:val="00E01C26"/>
    <w:rsid w:val="00E23380"/>
    <w:rsid w:val="00E329DB"/>
    <w:rsid w:val="00E81BBB"/>
    <w:rsid w:val="00ED0D5F"/>
    <w:rsid w:val="00EE6245"/>
    <w:rsid w:val="00F03C25"/>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alloonText">
    <w:name w:val="Balloon Text"/>
    <w:basedOn w:val="Normal"/>
    <w:link w:val="BalloonTextChar"/>
    <w:uiPriority w:val="99"/>
    <w:semiHidden/>
    <w:unhideWhenUsed/>
    <w:rsid w:val="001B2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7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cp:lastPrinted>2014-11-19T17:59:00Z</cp:lastPrinted>
  <dcterms:created xsi:type="dcterms:W3CDTF">2015-02-26T16:08:00Z</dcterms:created>
  <dcterms:modified xsi:type="dcterms:W3CDTF">2015-02-26T16:08:00Z</dcterms:modified>
</cp:coreProperties>
</file>