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B0" w:rsidRDefault="00B072B0" w:rsidP="00B072B0">
      <w:pPr>
        <w:jc w:val="right"/>
        <w:rPr>
          <w:b/>
          <w:i/>
        </w:rPr>
      </w:pPr>
      <w:r>
        <w:rPr>
          <w:b/>
          <w:i/>
        </w:rPr>
        <w:t>CHERRYFIELD SCHOOL DEPARTMENT</w:t>
      </w:r>
    </w:p>
    <w:p w:rsidR="00B072B0" w:rsidRDefault="00371304" w:rsidP="00B072B0">
      <w:pPr>
        <w:jc w:val="right"/>
        <w:rPr>
          <w:b/>
          <w:i/>
        </w:rPr>
      </w:pPr>
      <w:r>
        <w:rPr>
          <w:b/>
          <w:i/>
        </w:rPr>
        <w:t>NEPN/NSBA CODE: JFCK</w:t>
      </w:r>
    </w:p>
    <w:p w:rsidR="00B072B0" w:rsidRPr="00B072B0" w:rsidRDefault="00B072B0" w:rsidP="00B072B0">
      <w:pPr>
        <w:jc w:val="right"/>
        <w:rPr>
          <w:b/>
          <w:i/>
        </w:rPr>
      </w:pPr>
    </w:p>
    <w:p w:rsidR="00011983" w:rsidRDefault="00011983" w:rsidP="00011983">
      <w:pPr>
        <w:pStyle w:val="BodyText2"/>
        <w:ind w:hanging="1890"/>
        <w:jc w:val="center"/>
        <w:rPr>
          <w:b/>
        </w:rPr>
      </w:pPr>
      <w:r>
        <w:rPr>
          <w:b/>
        </w:rPr>
        <w:t>STUDENT USE OF CELLULAR TELEPHONES AND OTHER</w:t>
      </w:r>
    </w:p>
    <w:p w:rsidR="00011983" w:rsidRDefault="00011983" w:rsidP="00011983">
      <w:pPr>
        <w:pStyle w:val="BodyText2"/>
        <w:ind w:hanging="1890"/>
        <w:jc w:val="center"/>
        <w:rPr>
          <w:b/>
        </w:rPr>
      </w:pPr>
      <w:r>
        <w:rPr>
          <w:b/>
        </w:rPr>
        <w:t>ELECTRONIC DEVICES</w:t>
      </w:r>
    </w:p>
    <w:p w:rsidR="00011983" w:rsidRDefault="00011983" w:rsidP="00011983">
      <w:pPr>
        <w:pStyle w:val="BodyText2"/>
        <w:ind w:hanging="1890"/>
        <w:jc w:val="center"/>
        <w:rPr>
          <w:b/>
        </w:rPr>
      </w:pPr>
    </w:p>
    <w:p w:rsidR="00371304" w:rsidRDefault="00011983" w:rsidP="00011983">
      <w:pPr>
        <w:pStyle w:val="BodyText2"/>
        <w:ind w:hanging="1890"/>
      </w:pPr>
      <w:r>
        <w:t xml:space="preserve">The Board recognizes that many </w:t>
      </w:r>
      <w:proofErr w:type="gramStart"/>
      <w:r>
        <w:t>student</w:t>
      </w:r>
      <w:proofErr w:type="gramEnd"/>
      <w:r w:rsidR="00371304">
        <w:t xml:space="preserve"> </w:t>
      </w:r>
      <w:r>
        <w:t>possess cellular telephones and other</w:t>
      </w:r>
      <w:r w:rsidR="00371304">
        <w:t xml:space="preserve"> </w:t>
      </w:r>
      <w:r>
        <w:t xml:space="preserve">electronic devices.  </w:t>
      </w:r>
    </w:p>
    <w:p w:rsidR="00011983" w:rsidRDefault="00011983" w:rsidP="00371304">
      <w:pPr>
        <w:pStyle w:val="BodyText2"/>
        <w:ind w:left="0"/>
      </w:pPr>
      <w:r>
        <w:t>These devises may not be used in any manner that disrupts the educational</w:t>
      </w:r>
      <w:r w:rsidR="00371304">
        <w:t xml:space="preserve"> </w:t>
      </w:r>
      <w:r>
        <w:t>p</w:t>
      </w:r>
      <w:r w:rsidR="00371304">
        <w:t xml:space="preserve">rocess, is illegal, or violates </w:t>
      </w:r>
      <w:r>
        <w:t>Board policies and/or school rules.  The school unit is not</w:t>
      </w:r>
      <w:r w:rsidR="00371304">
        <w:t xml:space="preserve"> </w:t>
      </w:r>
      <w:r>
        <w:t>responsible for damage, loss or theft of such devices.  The Superintendent is authorized to</w:t>
      </w:r>
      <w:r w:rsidR="00371304">
        <w:t xml:space="preserve"> </w:t>
      </w:r>
      <w:r>
        <w:t>develop any school rules necessary to implement this policy.</w:t>
      </w:r>
    </w:p>
    <w:p w:rsidR="00011983" w:rsidRDefault="00011983" w:rsidP="00011983">
      <w:pPr>
        <w:pStyle w:val="BodyText2"/>
        <w:ind w:hanging="1890"/>
      </w:pPr>
    </w:p>
    <w:p w:rsidR="00011983" w:rsidRDefault="00011983" w:rsidP="00011983">
      <w:pPr>
        <w:pStyle w:val="BodyText2"/>
        <w:ind w:hanging="1890"/>
      </w:pPr>
      <w:r>
        <w:t>Cross Reference:</w:t>
      </w:r>
      <w:r>
        <w:tab/>
        <w:t>JIH - Questioning and Searches of Students</w:t>
      </w:r>
    </w:p>
    <w:p w:rsidR="00011983" w:rsidRPr="00510B8C" w:rsidRDefault="00011983" w:rsidP="00011983">
      <w:pPr>
        <w:pStyle w:val="BodyText2"/>
        <w:ind w:hanging="1890"/>
      </w:pPr>
      <w:r>
        <w:tab/>
        <w:t>JICIA- Weapons, Violence, Bullying and School Safety</w:t>
      </w:r>
    </w:p>
    <w:p w:rsidR="00EF5461" w:rsidRDefault="00EF5461" w:rsidP="00EF5461"/>
    <w:p w:rsidR="00B072B0" w:rsidRDefault="00B072B0" w:rsidP="00B072B0">
      <w:r>
        <w:t>DATE ADOPTED:</w:t>
      </w:r>
      <w:r>
        <w:tab/>
      </w:r>
      <w:r w:rsidR="006C6842">
        <w:rPr>
          <w:szCs w:val="24"/>
        </w:rPr>
        <w:t>August 11, 2015</w:t>
      </w:r>
    </w:p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0C4E44" w:rsidRDefault="000C4E44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1B362F" w:rsidRDefault="001B362F" w:rsidP="00B072B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541FC0" w:rsidRDefault="00541FC0" w:rsidP="00541FC0"/>
    <w:p w:rsidR="0085684D" w:rsidRDefault="00C15FDF" w:rsidP="00541FC0">
      <w:pPr>
        <w:jc w:val="center"/>
      </w:pPr>
      <w:r>
        <w:t>P</w:t>
      </w:r>
      <w:r w:rsidR="00B072B0">
        <w:t xml:space="preserve">age </w:t>
      </w:r>
      <w:r>
        <w:t>1</w:t>
      </w:r>
      <w:r w:rsidR="00B072B0">
        <w:t xml:space="preserve"> of </w:t>
      </w:r>
      <w:r>
        <w:t>1</w:t>
      </w:r>
    </w:p>
    <w:sectPr w:rsidR="0085684D" w:rsidSect="00B072B0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2C" w:rsidRDefault="00EB772C" w:rsidP="00B072B0">
      <w:r>
        <w:separator/>
      </w:r>
    </w:p>
  </w:endnote>
  <w:endnote w:type="continuationSeparator" w:id="0">
    <w:p w:rsidR="00EB772C" w:rsidRDefault="00EB772C" w:rsidP="00B0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2C" w:rsidRDefault="00EB772C" w:rsidP="00B072B0">
      <w:r>
        <w:separator/>
      </w:r>
    </w:p>
  </w:footnote>
  <w:footnote w:type="continuationSeparator" w:id="0">
    <w:p w:rsidR="00EB772C" w:rsidRDefault="00EB772C" w:rsidP="00B07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0C4"/>
    <w:multiLevelType w:val="hybridMultilevel"/>
    <w:tmpl w:val="D1E4CD6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780"/>
    <w:multiLevelType w:val="hybridMultilevel"/>
    <w:tmpl w:val="99421A3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A0C6F"/>
    <w:multiLevelType w:val="hybridMultilevel"/>
    <w:tmpl w:val="42EC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CEF"/>
    <w:multiLevelType w:val="singleLevel"/>
    <w:tmpl w:val="FB1E6E38"/>
    <w:lvl w:ilvl="0">
      <w:start w:val="6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314B4757"/>
    <w:multiLevelType w:val="hybridMultilevel"/>
    <w:tmpl w:val="2FFC59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657A5"/>
    <w:multiLevelType w:val="singleLevel"/>
    <w:tmpl w:val="212AA6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5F730BF3"/>
    <w:multiLevelType w:val="hybridMultilevel"/>
    <w:tmpl w:val="30766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D5ED1"/>
    <w:multiLevelType w:val="hybridMultilevel"/>
    <w:tmpl w:val="739C8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C74FA6"/>
    <w:multiLevelType w:val="hybridMultilevel"/>
    <w:tmpl w:val="A454AF0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B0"/>
    <w:rsid w:val="00011983"/>
    <w:rsid w:val="00092290"/>
    <w:rsid w:val="000C4E44"/>
    <w:rsid w:val="001B362F"/>
    <w:rsid w:val="00226F41"/>
    <w:rsid w:val="00371304"/>
    <w:rsid w:val="003A7F0E"/>
    <w:rsid w:val="00541FC0"/>
    <w:rsid w:val="005B4CB2"/>
    <w:rsid w:val="00687994"/>
    <w:rsid w:val="006C230E"/>
    <w:rsid w:val="006C6842"/>
    <w:rsid w:val="006C7993"/>
    <w:rsid w:val="0085684D"/>
    <w:rsid w:val="00AA7D47"/>
    <w:rsid w:val="00B072B0"/>
    <w:rsid w:val="00B429B7"/>
    <w:rsid w:val="00C15FDF"/>
    <w:rsid w:val="00DD591F"/>
    <w:rsid w:val="00E442C8"/>
    <w:rsid w:val="00EB772C"/>
    <w:rsid w:val="00EF5461"/>
    <w:rsid w:val="00FF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4E4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72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B072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72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26F41"/>
    <w:pPr>
      <w:ind w:left="1890"/>
    </w:pPr>
  </w:style>
  <w:style w:type="character" w:customStyle="1" w:styleId="BodyText2Char">
    <w:name w:val="Body Text 2 Char"/>
    <w:basedOn w:val="DefaultParagraphFont"/>
    <w:link w:val="BodyText2"/>
    <w:rsid w:val="00226F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4E4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442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D4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D4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CHFDDist1</dc:creator>
  <cp:lastModifiedBy>CHFDDist1</cp:lastModifiedBy>
  <cp:revision>2</cp:revision>
  <cp:lastPrinted>2014-12-08T14:14:00Z</cp:lastPrinted>
  <dcterms:created xsi:type="dcterms:W3CDTF">2015-08-12T13:27:00Z</dcterms:created>
  <dcterms:modified xsi:type="dcterms:W3CDTF">2015-08-12T13:27:00Z</dcterms:modified>
</cp:coreProperties>
</file>